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14B07" w14:textId="77777777" w:rsidR="009E284C" w:rsidRDefault="009E284C" w:rsidP="009E284C">
      <w:pPr>
        <w:jc w:val="center"/>
        <w:rPr>
          <w:rFonts w:ascii="標楷體" w:eastAsia="標楷體" w:hAnsi="標楷體"/>
          <w:sz w:val="64"/>
          <w:szCs w:val="64"/>
        </w:rPr>
      </w:pPr>
    </w:p>
    <w:p w14:paraId="77982767" w14:textId="77777777" w:rsidR="009E284C" w:rsidRDefault="009E284C" w:rsidP="009E284C">
      <w:pPr>
        <w:jc w:val="center"/>
        <w:rPr>
          <w:rFonts w:ascii="標楷體" w:eastAsia="標楷體" w:hAnsi="標楷體"/>
          <w:sz w:val="64"/>
          <w:szCs w:val="64"/>
        </w:rPr>
      </w:pPr>
    </w:p>
    <w:p w14:paraId="232C8EC9" w14:textId="77777777" w:rsidR="009E284C" w:rsidRDefault="009E284C" w:rsidP="009E284C">
      <w:pPr>
        <w:jc w:val="center"/>
        <w:rPr>
          <w:rFonts w:ascii="標楷體" w:eastAsia="標楷體" w:hAnsi="標楷體"/>
          <w:sz w:val="64"/>
          <w:szCs w:val="64"/>
        </w:rPr>
      </w:pPr>
    </w:p>
    <w:p w14:paraId="7F6E6BF0" w14:textId="77BC22DF" w:rsidR="007A2F1B" w:rsidRPr="00090E88" w:rsidRDefault="009E284C" w:rsidP="009E284C">
      <w:pPr>
        <w:jc w:val="center"/>
        <w:rPr>
          <w:rFonts w:ascii="標楷體" w:eastAsia="標楷體" w:hAnsi="標楷體"/>
          <w:sz w:val="56"/>
          <w:szCs w:val="56"/>
        </w:rPr>
      </w:pPr>
      <w:r w:rsidRPr="00090E88">
        <w:rPr>
          <w:rFonts w:ascii="標楷體" w:eastAsia="標楷體" w:hAnsi="標楷體" w:hint="eastAsia"/>
          <w:sz w:val="56"/>
          <w:szCs w:val="56"/>
        </w:rPr>
        <w:t>11</w:t>
      </w:r>
      <w:r w:rsidR="003D468B" w:rsidRPr="00090E88">
        <w:rPr>
          <w:rFonts w:ascii="標楷體" w:eastAsia="標楷體" w:hAnsi="標楷體" w:hint="eastAsia"/>
          <w:sz w:val="56"/>
          <w:szCs w:val="56"/>
        </w:rPr>
        <w:t>4</w:t>
      </w:r>
      <w:r w:rsidRPr="00090E88">
        <w:rPr>
          <w:rFonts w:ascii="標楷體" w:eastAsia="標楷體" w:hAnsi="標楷體" w:hint="eastAsia"/>
          <w:sz w:val="56"/>
          <w:szCs w:val="56"/>
        </w:rPr>
        <w:t>年科技產業園區</w:t>
      </w:r>
      <w:r w:rsidR="00090E88" w:rsidRPr="00090E88">
        <w:rPr>
          <w:rFonts w:ascii="標楷體" w:eastAsia="標楷體" w:hAnsi="標楷體" w:hint="eastAsia"/>
          <w:sz w:val="56"/>
          <w:szCs w:val="56"/>
        </w:rPr>
        <w:t>廠商</w:t>
      </w:r>
      <w:r w:rsidRPr="00090E88">
        <w:rPr>
          <w:rFonts w:ascii="標楷體" w:eastAsia="標楷體" w:hAnsi="標楷體" w:hint="eastAsia"/>
          <w:sz w:val="56"/>
          <w:szCs w:val="56"/>
        </w:rPr>
        <w:t>用水情形申報表</w:t>
      </w:r>
    </w:p>
    <w:p w14:paraId="4A2FDBDC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29126290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415BE768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7DC96A5A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3301FC47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6E37F3C0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738F0349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507DEF25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0A4C4060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2A4E65DD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1CA69199" w14:textId="77777777" w:rsidR="009E284C" w:rsidRDefault="009E284C" w:rsidP="009E284C">
      <w:pPr>
        <w:jc w:val="center"/>
        <w:rPr>
          <w:rFonts w:ascii="標楷體" w:eastAsia="標楷體" w:hAnsi="標楷體"/>
        </w:rPr>
      </w:pPr>
    </w:p>
    <w:p w14:paraId="3D2C6AE8" w14:textId="77777777" w:rsidR="009E284C" w:rsidRPr="009E284C" w:rsidRDefault="009E284C" w:rsidP="009E284C">
      <w:pPr>
        <w:rPr>
          <w:rFonts w:ascii="標楷體" w:eastAsia="標楷體" w:hAnsi="標楷體"/>
          <w:sz w:val="48"/>
        </w:rPr>
      </w:pPr>
      <w:r w:rsidRPr="009E284C">
        <w:rPr>
          <w:rFonts w:ascii="標楷體" w:eastAsia="標楷體" w:hAnsi="標楷體" w:hint="eastAsia"/>
          <w:sz w:val="48"/>
        </w:rPr>
        <w:t>公</w:t>
      </w:r>
      <w:r w:rsidR="0080798F">
        <w:rPr>
          <w:rFonts w:ascii="標楷體" w:eastAsia="標楷體" w:hAnsi="標楷體" w:hint="eastAsia"/>
          <w:sz w:val="48"/>
        </w:rPr>
        <w:t xml:space="preserve"> </w:t>
      </w:r>
      <w:r w:rsidRPr="009E284C">
        <w:rPr>
          <w:rFonts w:ascii="標楷體" w:eastAsia="標楷體" w:hAnsi="標楷體" w:hint="eastAsia"/>
          <w:sz w:val="48"/>
        </w:rPr>
        <w:t>司</w:t>
      </w:r>
      <w:r w:rsidR="0080798F">
        <w:rPr>
          <w:rFonts w:ascii="標楷體" w:eastAsia="標楷體" w:hAnsi="標楷體" w:hint="eastAsia"/>
          <w:sz w:val="48"/>
        </w:rPr>
        <w:t xml:space="preserve"> </w:t>
      </w:r>
      <w:r w:rsidRPr="009E284C">
        <w:rPr>
          <w:rFonts w:ascii="標楷體" w:eastAsia="標楷體" w:hAnsi="標楷體" w:hint="eastAsia"/>
          <w:sz w:val="48"/>
        </w:rPr>
        <w:t>名</w:t>
      </w:r>
      <w:r w:rsidR="0080798F">
        <w:rPr>
          <w:rFonts w:ascii="標楷體" w:eastAsia="標楷體" w:hAnsi="標楷體" w:hint="eastAsia"/>
          <w:sz w:val="48"/>
        </w:rPr>
        <w:t xml:space="preserve"> </w:t>
      </w:r>
      <w:r w:rsidRPr="009E284C">
        <w:rPr>
          <w:rFonts w:ascii="標楷體" w:eastAsia="標楷體" w:hAnsi="標楷體" w:hint="eastAsia"/>
          <w:sz w:val="48"/>
        </w:rPr>
        <w:t>稱：</w:t>
      </w:r>
    </w:p>
    <w:p w14:paraId="6C0E1554" w14:textId="77777777" w:rsidR="009E284C" w:rsidRDefault="009E284C" w:rsidP="009E284C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聯絡人</w:t>
      </w:r>
      <w:r w:rsidR="0080798F">
        <w:rPr>
          <w:rFonts w:ascii="標楷體" w:eastAsia="標楷體" w:hAnsi="標楷體" w:hint="eastAsia"/>
          <w:sz w:val="48"/>
        </w:rPr>
        <w:t>/職稱</w:t>
      </w:r>
      <w:r>
        <w:rPr>
          <w:rFonts w:ascii="標楷體" w:eastAsia="標楷體" w:hAnsi="標楷體" w:hint="eastAsia"/>
          <w:sz w:val="48"/>
        </w:rPr>
        <w:t>：</w:t>
      </w:r>
    </w:p>
    <w:p w14:paraId="7355298E" w14:textId="77777777" w:rsidR="009E284C" w:rsidRDefault="009E284C" w:rsidP="009E284C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8"/>
        </w:rPr>
        <w:t>聯</w:t>
      </w:r>
      <w:r w:rsidR="0080798F">
        <w:rPr>
          <w:rFonts w:ascii="標楷體" w:eastAsia="標楷體" w:hAnsi="標楷體" w:hint="eastAsia"/>
          <w:sz w:val="48"/>
        </w:rPr>
        <w:t xml:space="preserve"> </w:t>
      </w:r>
      <w:r>
        <w:rPr>
          <w:rFonts w:ascii="標楷體" w:eastAsia="標楷體" w:hAnsi="標楷體" w:hint="eastAsia"/>
          <w:sz w:val="48"/>
        </w:rPr>
        <w:t>絡</w:t>
      </w:r>
      <w:r w:rsidR="0080798F">
        <w:rPr>
          <w:rFonts w:ascii="標楷體" w:eastAsia="標楷體" w:hAnsi="標楷體" w:hint="eastAsia"/>
          <w:sz w:val="48"/>
        </w:rPr>
        <w:t xml:space="preserve"> </w:t>
      </w:r>
      <w:r>
        <w:rPr>
          <w:rFonts w:ascii="標楷體" w:eastAsia="標楷體" w:hAnsi="標楷體" w:hint="eastAsia"/>
          <w:sz w:val="48"/>
        </w:rPr>
        <w:t>電</w:t>
      </w:r>
      <w:r w:rsidR="0080798F">
        <w:rPr>
          <w:rFonts w:ascii="標楷體" w:eastAsia="標楷體" w:hAnsi="標楷體" w:hint="eastAsia"/>
          <w:sz w:val="48"/>
        </w:rPr>
        <w:t xml:space="preserve"> </w:t>
      </w:r>
      <w:r>
        <w:rPr>
          <w:rFonts w:ascii="標楷體" w:eastAsia="標楷體" w:hAnsi="標楷體" w:hint="eastAsia"/>
          <w:sz w:val="48"/>
        </w:rPr>
        <w:t>話：</w:t>
      </w:r>
    </w:p>
    <w:p w14:paraId="2528181C" w14:textId="77777777" w:rsidR="009E284C" w:rsidRDefault="009E284C" w:rsidP="009E284C">
      <w:pPr>
        <w:rPr>
          <w:rFonts w:ascii="標楷體" w:eastAsia="標楷體" w:hAnsi="標楷體"/>
        </w:rPr>
      </w:pPr>
    </w:p>
    <w:p w14:paraId="0E31B6D4" w14:textId="77777777" w:rsidR="009E284C" w:rsidRDefault="009E284C" w:rsidP="009E284C">
      <w:pPr>
        <w:rPr>
          <w:rFonts w:ascii="標楷體" w:eastAsia="標楷體" w:hAnsi="標楷體"/>
        </w:rPr>
      </w:pPr>
    </w:p>
    <w:p w14:paraId="243F8F86" w14:textId="77777777" w:rsidR="009E284C" w:rsidRDefault="009E284C" w:rsidP="009E284C">
      <w:pPr>
        <w:rPr>
          <w:rFonts w:ascii="標楷體" w:eastAsia="標楷體" w:hAnsi="標楷體"/>
        </w:rPr>
      </w:pPr>
    </w:p>
    <w:p w14:paraId="3571DD79" w14:textId="77777777" w:rsidR="009E284C" w:rsidRDefault="0080798F" w:rsidP="009E284C">
      <w:pPr>
        <w:rPr>
          <w:rFonts w:ascii="標楷體" w:eastAsia="標楷體" w:hAnsi="標楷體"/>
        </w:rPr>
      </w:pPr>
      <w:r w:rsidRPr="003C34C9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46E682" wp14:editId="2B05E58B">
                <wp:simplePos x="0" y="0"/>
                <wp:positionH relativeFrom="margin">
                  <wp:posOffset>4168775</wp:posOffset>
                </wp:positionH>
                <wp:positionV relativeFrom="paragraph">
                  <wp:posOffset>43815</wp:posOffset>
                </wp:positionV>
                <wp:extent cx="2160000" cy="2160000"/>
                <wp:effectExtent l="0" t="0" r="12065" b="1206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000" cy="21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BFBFBF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38D38" w14:textId="77777777" w:rsidR="009E284C" w:rsidRPr="009E284C" w:rsidRDefault="009E284C" w:rsidP="009E284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9E284C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  <w:sz w:val="28"/>
                              </w:rPr>
                              <w:t>（印章）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6E68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28.25pt;margin-top:3.45pt;width:170.1pt;height:170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" strokecolor="#bfbfbf">
                <v:stroke dashstyle="dash"/>
                <v:textbox>
                  <w:txbxContent>
                    <w:p w14:paraId="03638D38" w14:textId="77777777" w:rsidR="009E284C" w:rsidRPr="009E284C" w:rsidRDefault="009E284C" w:rsidP="009E284C">
                      <w:pPr>
                        <w:jc w:val="center"/>
                        <w:rPr>
                          <w:rFonts w:ascii="標楷體" w:eastAsia="標楷體" w:hAnsi="標楷體"/>
                          <w:color w:val="A6A6A6" w:themeColor="background1" w:themeShade="A6"/>
                          <w:sz w:val="28"/>
                        </w:rPr>
                      </w:pPr>
                      <w:r w:rsidRPr="009E284C">
                        <w:rPr>
                          <w:rFonts w:ascii="標楷體" w:eastAsia="標楷體" w:hAnsi="標楷體" w:hint="eastAsia"/>
                          <w:color w:val="A6A6A6" w:themeColor="background1" w:themeShade="A6"/>
                          <w:sz w:val="28"/>
                        </w:rPr>
                        <w:t>（印章）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4A43F8" w14:textId="77777777" w:rsidR="009E284C" w:rsidRDefault="009E284C" w:rsidP="009E284C">
      <w:pPr>
        <w:rPr>
          <w:rFonts w:ascii="標楷體" w:eastAsia="標楷體" w:hAnsi="標楷體"/>
        </w:rPr>
      </w:pPr>
    </w:p>
    <w:p w14:paraId="781E7933" w14:textId="77777777" w:rsidR="009E284C" w:rsidRDefault="009E284C" w:rsidP="009E284C">
      <w:pPr>
        <w:rPr>
          <w:rFonts w:ascii="標楷體" w:eastAsia="標楷體" w:hAnsi="標楷體"/>
        </w:rPr>
      </w:pPr>
    </w:p>
    <w:p w14:paraId="441CA053" w14:textId="77777777" w:rsidR="009E284C" w:rsidRDefault="009E284C" w:rsidP="009E284C">
      <w:pPr>
        <w:rPr>
          <w:rFonts w:ascii="標楷體" w:eastAsia="標楷體" w:hAnsi="標楷體"/>
        </w:rPr>
      </w:pPr>
    </w:p>
    <w:p w14:paraId="193F614D" w14:textId="77777777" w:rsidR="009E284C" w:rsidRDefault="009E284C" w:rsidP="009E284C">
      <w:pPr>
        <w:rPr>
          <w:rFonts w:ascii="標楷體" w:eastAsia="標楷體" w:hAnsi="標楷體"/>
        </w:rPr>
      </w:pPr>
    </w:p>
    <w:p w14:paraId="2F8495F3" w14:textId="77777777" w:rsidR="009E284C" w:rsidRDefault="009E284C" w:rsidP="009E284C">
      <w:pPr>
        <w:rPr>
          <w:rFonts w:ascii="標楷體" w:eastAsia="標楷體" w:hAnsi="標楷體"/>
        </w:rPr>
      </w:pPr>
    </w:p>
    <w:p w14:paraId="0C794FFD" w14:textId="77777777" w:rsidR="009E284C" w:rsidRDefault="009E284C" w:rsidP="009E284C">
      <w:pPr>
        <w:rPr>
          <w:rFonts w:ascii="標楷體" w:eastAsia="標楷體" w:hAnsi="標楷體"/>
        </w:rPr>
      </w:pPr>
    </w:p>
    <w:p w14:paraId="24FE660B" w14:textId="77777777" w:rsidR="009E284C" w:rsidRDefault="009E284C" w:rsidP="009E284C">
      <w:pPr>
        <w:rPr>
          <w:rFonts w:ascii="標楷體" w:eastAsia="標楷體" w:hAnsi="標楷體"/>
        </w:rPr>
      </w:pPr>
    </w:p>
    <w:p w14:paraId="4E9D7243" w14:textId="77777777" w:rsidR="009E284C" w:rsidRDefault="009E284C" w:rsidP="009E284C">
      <w:pPr>
        <w:rPr>
          <w:rFonts w:ascii="標楷體" w:eastAsia="標楷體" w:hAnsi="標楷體"/>
        </w:rPr>
      </w:pPr>
    </w:p>
    <w:p w14:paraId="09354C02" w14:textId="77777777" w:rsidR="009E284C" w:rsidRDefault="009E284C" w:rsidP="009E284C">
      <w:pPr>
        <w:rPr>
          <w:rFonts w:ascii="標楷體" w:eastAsia="標楷體" w:hAnsi="標楷體"/>
        </w:rPr>
      </w:pPr>
    </w:p>
    <w:p w14:paraId="5CB1B022" w14:textId="77777777" w:rsidR="009E284C" w:rsidRDefault="009E284C" w:rsidP="009E284C">
      <w:pPr>
        <w:rPr>
          <w:rFonts w:ascii="標楷體" w:eastAsia="標楷體" w:hAnsi="標楷體"/>
        </w:rPr>
      </w:pPr>
    </w:p>
    <w:p w14:paraId="27BEE62A" w14:textId="77777777" w:rsidR="009E284C" w:rsidRDefault="009E284C" w:rsidP="009E284C">
      <w:pPr>
        <w:rPr>
          <w:rFonts w:ascii="標楷體" w:eastAsia="標楷體" w:hAnsi="標楷體"/>
        </w:rPr>
      </w:pPr>
    </w:p>
    <w:p w14:paraId="61909C9E" w14:textId="77777777" w:rsidR="009E284C" w:rsidRDefault="009E284C" w:rsidP="009E284C">
      <w:pPr>
        <w:rPr>
          <w:rFonts w:ascii="標楷體" w:eastAsia="標楷體" w:hAnsi="標楷體"/>
        </w:rPr>
      </w:pPr>
    </w:p>
    <w:p w14:paraId="03D53E8E" w14:textId="77777777" w:rsidR="009E284C" w:rsidRDefault="009E284C" w:rsidP="009E284C">
      <w:pPr>
        <w:rPr>
          <w:rFonts w:ascii="標楷體" w:eastAsia="標楷體" w:hAnsi="標楷體"/>
        </w:rPr>
      </w:pPr>
    </w:p>
    <w:p w14:paraId="26CD894E" w14:textId="77777777" w:rsidR="009E284C" w:rsidRDefault="009E284C" w:rsidP="009E284C">
      <w:pPr>
        <w:rPr>
          <w:rFonts w:ascii="標楷體" w:eastAsia="標楷體" w:hAnsi="標楷體"/>
        </w:rPr>
      </w:pPr>
    </w:p>
    <w:p w14:paraId="36194642" w14:textId="77777777" w:rsidR="009E284C" w:rsidRDefault="009E284C" w:rsidP="009E284C">
      <w:pPr>
        <w:rPr>
          <w:rFonts w:ascii="標楷體" w:eastAsia="標楷體" w:hAnsi="標楷體"/>
        </w:rPr>
      </w:pPr>
    </w:p>
    <w:p w14:paraId="02A9326A" w14:textId="77777777" w:rsidR="009E284C" w:rsidRDefault="009E284C" w:rsidP="009E284C">
      <w:pPr>
        <w:rPr>
          <w:rFonts w:ascii="標楷體" w:eastAsia="標楷體" w:hAnsi="標楷體"/>
        </w:rPr>
      </w:pPr>
    </w:p>
    <w:p w14:paraId="2FFFB738" w14:textId="77777777" w:rsidR="009E284C" w:rsidRDefault="009E284C" w:rsidP="009E284C">
      <w:pPr>
        <w:rPr>
          <w:rFonts w:ascii="標楷體" w:eastAsia="標楷體" w:hAnsi="標楷體"/>
        </w:rPr>
      </w:pPr>
    </w:p>
    <w:p w14:paraId="0024A75B" w14:textId="77777777" w:rsidR="009E284C" w:rsidRDefault="009E284C" w:rsidP="009E284C">
      <w:pPr>
        <w:rPr>
          <w:rFonts w:ascii="標楷體" w:eastAsia="標楷體" w:hAnsi="標楷體"/>
        </w:rPr>
      </w:pPr>
    </w:p>
    <w:p w14:paraId="19350788" w14:textId="77777777" w:rsidR="009E284C" w:rsidRDefault="009E284C" w:rsidP="009E284C">
      <w:pPr>
        <w:rPr>
          <w:rFonts w:ascii="標楷體" w:eastAsia="標楷體" w:hAnsi="標楷體"/>
        </w:rPr>
      </w:pPr>
    </w:p>
    <w:p w14:paraId="226EAC19" w14:textId="77777777" w:rsidR="009E284C" w:rsidRDefault="009E284C" w:rsidP="009E284C">
      <w:pPr>
        <w:rPr>
          <w:rFonts w:ascii="標楷體" w:eastAsia="標楷體" w:hAnsi="標楷體"/>
        </w:rPr>
      </w:pPr>
    </w:p>
    <w:p w14:paraId="0ACD0C10" w14:textId="77777777" w:rsidR="009E284C" w:rsidRDefault="009E284C" w:rsidP="009E284C">
      <w:pPr>
        <w:rPr>
          <w:rFonts w:ascii="標楷體" w:eastAsia="標楷體" w:hAnsi="標楷體"/>
        </w:rPr>
      </w:pPr>
    </w:p>
    <w:p w14:paraId="77548AB7" w14:textId="77777777" w:rsidR="009E284C" w:rsidRDefault="009E284C" w:rsidP="009E284C">
      <w:pPr>
        <w:rPr>
          <w:rFonts w:ascii="標楷體" w:eastAsia="標楷體" w:hAnsi="標楷體"/>
        </w:rPr>
      </w:pPr>
    </w:p>
    <w:p w14:paraId="015A8492" w14:textId="77777777" w:rsidR="009E284C" w:rsidRDefault="009E284C" w:rsidP="009E284C">
      <w:pPr>
        <w:rPr>
          <w:rFonts w:ascii="標楷體" w:eastAsia="標楷體" w:hAnsi="標楷體"/>
        </w:rPr>
      </w:pPr>
    </w:p>
    <w:p w14:paraId="089C92B5" w14:textId="77777777" w:rsidR="009E284C" w:rsidRDefault="009E284C" w:rsidP="009E284C">
      <w:pPr>
        <w:rPr>
          <w:rFonts w:ascii="標楷體" w:eastAsia="標楷體" w:hAnsi="標楷體"/>
        </w:rPr>
      </w:pPr>
    </w:p>
    <w:p w14:paraId="79B4F009" w14:textId="77777777" w:rsidR="009E284C" w:rsidRDefault="009E284C" w:rsidP="009E284C">
      <w:pPr>
        <w:rPr>
          <w:rFonts w:ascii="標楷體" w:eastAsia="標楷體" w:hAnsi="標楷體"/>
        </w:rPr>
      </w:pPr>
    </w:p>
    <w:p w14:paraId="2D697D26" w14:textId="77777777" w:rsidR="009E284C" w:rsidRDefault="009E284C" w:rsidP="009E284C">
      <w:pPr>
        <w:rPr>
          <w:rFonts w:ascii="標楷體" w:eastAsia="標楷體" w:hAnsi="標楷體"/>
        </w:rPr>
      </w:pPr>
    </w:p>
    <w:p w14:paraId="42F2DE04" w14:textId="77777777" w:rsidR="009E284C" w:rsidRDefault="009E284C" w:rsidP="009E284C">
      <w:pPr>
        <w:rPr>
          <w:rFonts w:ascii="標楷體" w:eastAsia="標楷體" w:hAnsi="標楷體"/>
        </w:rPr>
      </w:pPr>
    </w:p>
    <w:p w14:paraId="7A3C16AB" w14:textId="77777777" w:rsidR="009E284C" w:rsidRDefault="009E284C" w:rsidP="009E284C">
      <w:pPr>
        <w:rPr>
          <w:rFonts w:ascii="標楷體" w:eastAsia="標楷體" w:hAnsi="標楷體"/>
        </w:rPr>
      </w:pPr>
    </w:p>
    <w:p w14:paraId="6E3E8871" w14:textId="77777777" w:rsidR="009E284C" w:rsidRDefault="009E284C" w:rsidP="009E284C">
      <w:pPr>
        <w:rPr>
          <w:rFonts w:ascii="標楷體" w:eastAsia="標楷體" w:hAnsi="標楷體"/>
        </w:rPr>
      </w:pPr>
    </w:p>
    <w:p w14:paraId="70054DA9" w14:textId="77777777" w:rsidR="009E284C" w:rsidRDefault="009E284C" w:rsidP="009E284C">
      <w:pPr>
        <w:rPr>
          <w:rFonts w:ascii="標楷體" w:eastAsia="標楷體" w:hAnsi="標楷體"/>
        </w:rPr>
      </w:pPr>
    </w:p>
    <w:p w14:paraId="16813AEB" w14:textId="77777777" w:rsidR="009E284C" w:rsidRDefault="009E284C" w:rsidP="009E284C">
      <w:pPr>
        <w:rPr>
          <w:rFonts w:ascii="標楷體" w:eastAsia="標楷體" w:hAnsi="標楷體"/>
        </w:rPr>
      </w:pPr>
    </w:p>
    <w:p w14:paraId="76BDF9D9" w14:textId="77777777" w:rsidR="009E284C" w:rsidRDefault="009E284C" w:rsidP="009E284C">
      <w:pPr>
        <w:rPr>
          <w:rFonts w:ascii="標楷體" w:eastAsia="標楷體" w:hAnsi="標楷體"/>
        </w:rPr>
      </w:pPr>
    </w:p>
    <w:p w14:paraId="7126E7AD" w14:textId="77777777" w:rsidR="009E284C" w:rsidRDefault="009E284C" w:rsidP="009E284C">
      <w:pPr>
        <w:rPr>
          <w:rFonts w:ascii="標楷體" w:eastAsia="標楷體" w:hAnsi="標楷體"/>
        </w:rPr>
      </w:pPr>
    </w:p>
    <w:p w14:paraId="7C92BCC6" w14:textId="77777777" w:rsidR="009E284C" w:rsidRDefault="009E284C" w:rsidP="009E284C">
      <w:pPr>
        <w:rPr>
          <w:rFonts w:ascii="標楷體" w:eastAsia="標楷體" w:hAnsi="標楷體"/>
        </w:rPr>
      </w:pPr>
    </w:p>
    <w:p w14:paraId="2460EB8C" w14:textId="77777777" w:rsidR="009E284C" w:rsidRDefault="009E284C" w:rsidP="009E284C">
      <w:pPr>
        <w:rPr>
          <w:rFonts w:ascii="標楷體" w:eastAsia="標楷體" w:hAnsi="標楷體"/>
        </w:rPr>
      </w:pPr>
    </w:p>
    <w:p w14:paraId="353917D3" w14:textId="77777777" w:rsidR="009E284C" w:rsidRDefault="009E284C" w:rsidP="009E284C">
      <w:pPr>
        <w:rPr>
          <w:rFonts w:ascii="標楷體" w:eastAsia="標楷體" w:hAnsi="標楷體"/>
        </w:rPr>
      </w:pPr>
    </w:p>
    <w:p w14:paraId="6A53DBCE" w14:textId="77777777" w:rsidR="009E284C" w:rsidRDefault="009E284C" w:rsidP="009E284C">
      <w:pPr>
        <w:rPr>
          <w:rFonts w:ascii="標楷體" w:eastAsia="標楷體" w:hAnsi="標楷體"/>
        </w:rPr>
      </w:pPr>
    </w:p>
    <w:p w14:paraId="2E246C17" w14:textId="77777777" w:rsidR="009E284C" w:rsidRDefault="009E284C" w:rsidP="009E284C">
      <w:pPr>
        <w:rPr>
          <w:rFonts w:ascii="標楷體" w:eastAsia="標楷體" w:hAnsi="標楷體"/>
        </w:rPr>
      </w:pPr>
    </w:p>
    <w:p w14:paraId="46538AAB" w14:textId="77777777" w:rsidR="009E284C" w:rsidRDefault="009E284C" w:rsidP="009E284C">
      <w:pPr>
        <w:rPr>
          <w:rFonts w:ascii="標楷體" w:eastAsia="標楷體" w:hAnsi="標楷體"/>
        </w:rPr>
      </w:pPr>
    </w:p>
    <w:p w14:paraId="0DFB9392" w14:textId="77777777" w:rsidR="009E284C" w:rsidRDefault="009E284C" w:rsidP="009E284C">
      <w:pPr>
        <w:rPr>
          <w:rFonts w:ascii="標楷體" w:eastAsia="標楷體" w:hAnsi="標楷體"/>
        </w:rPr>
      </w:pPr>
    </w:p>
    <w:p w14:paraId="07590C87" w14:textId="77777777" w:rsidR="009E284C" w:rsidRDefault="009E284C" w:rsidP="009E284C">
      <w:pPr>
        <w:rPr>
          <w:rFonts w:ascii="標楷體" w:eastAsia="標楷體" w:hAnsi="標楷體"/>
        </w:rPr>
      </w:pPr>
    </w:p>
    <w:p w14:paraId="7E424B44" w14:textId="77777777" w:rsidR="009E284C" w:rsidRDefault="009E284C" w:rsidP="009E284C">
      <w:pPr>
        <w:rPr>
          <w:rFonts w:ascii="標楷體" w:eastAsia="標楷體" w:hAnsi="標楷體"/>
        </w:rPr>
      </w:pPr>
    </w:p>
    <w:p w14:paraId="504E60B2" w14:textId="77777777" w:rsidR="009E284C" w:rsidRDefault="009E284C" w:rsidP="009E284C">
      <w:pPr>
        <w:rPr>
          <w:rFonts w:ascii="標楷體" w:eastAsia="標楷體" w:hAnsi="標楷體"/>
        </w:rPr>
      </w:pPr>
    </w:p>
    <w:p w14:paraId="69E06334" w14:textId="77777777" w:rsidR="009E284C" w:rsidRDefault="009E284C" w:rsidP="009E284C">
      <w:pPr>
        <w:rPr>
          <w:rFonts w:ascii="標楷體" w:eastAsia="標楷體" w:hAnsi="標楷體"/>
        </w:rPr>
      </w:pPr>
    </w:p>
    <w:p w14:paraId="604ABA39" w14:textId="77777777" w:rsidR="009E284C" w:rsidRDefault="009E284C" w:rsidP="009E284C">
      <w:pPr>
        <w:rPr>
          <w:rFonts w:ascii="標楷體" w:eastAsia="標楷體" w:hAnsi="標楷體"/>
        </w:rPr>
      </w:pPr>
    </w:p>
    <w:p w14:paraId="2DD711F9" w14:textId="77777777" w:rsidR="009E284C" w:rsidRDefault="009E284C" w:rsidP="009E284C">
      <w:pPr>
        <w:rPr>
          <w:rFonts w:ascii="標楷體" w:eastAsia="標楷體" w:hAnsi="標楷體"/>
        </w:rPr>
      </w:pPr>
    </w:p>
    <w:p w14:paraId="2ED93B33" w14:textId="77777777" w:rsidR="009E284C" w:rsidRDefault="009E284C" w:rsidP="009E284C">
      <w:pPr>
        <w:rPr>
          <w:rFonts w:ascii="標楷體" w:eastAsia="標楷體" w:hAnsi="標楷體"/>
        </w:rPr>
      </w:pPr>
    </w:p>
    <w:p w14:paraId="5EC0E0C7" w14:textId="77777777" w:rsidR="009E284C" w:rsidRDefault="009E284C" w:rsidP="009E284C">
      <w:pPr>
        <w:rPr>
          <w:rFonts w:ascii="標楷體" w:eastAsia="標楷體" w:hAnsi="標楷體"/>
        </w:rPr>
      </w:pPr>
    </w:p>
    <w:p w14:paraId="287C168C" w14:textId="77777777" w:rsidR="009E284C" w:rsidRDefault="009E284C" w:rsidP="009E284C">
      <w:pPr>
        <w:rPr>
          <w:rFonts w:ascii="標楷體" w:eastAsia="標楷體" w:hAnsi="標楷體"/>
        </w:rPr>
      </w:pPr>
    </w:p>
    <w:p w14:paraId="3B79D40C" w14:textId="77777777" w:rsidR="009E284C" w:rsidRDefault="009E284C" w:rsidP="009E284C">
      <w:pPr>
        <w:rPr>
          <w:rFonts w:ascii="標楷體" w:eastAsia="標楷體" w:hAnsi="標楷體"/>
        </w:rPr>
      </w:pPr>
    </w:p>
    <w:p w14:paraId="4BC8AC5F" w14:textId="77777777" w:rsidR="009E284C" w:rsidRDefault="009E284C" w:rsidP="009E284C">
      <w:pPr>
        <w:rPr>
          <w:rFonts w:ascii="標楷體" w:eastAsia="標楷體" w:hAnsi="標楷體"/>
        </w:rPr>
      </w:pPr>
    </w:p>
    <w:p w14:paraId="6C899472" w14:textId="77777777" w:rsidR="0080798F" w:rsidRDefault="0080798F" w:rsidP="009E284C">
      <w:pPr>
        <w:rPr>
          <w:rFonts w:ascii="標楷體" w:eastAsia="標楷體" w:hAnsi="標楷體"/>
        </w:rPr>
      </w:pPr>
    </w:p>
    <w:p w14:paraId="7510D4BE" w14:textId="77777777" w:rsidR="0080798F" w:rsidRDefault="0080798F" w:rsidP="009E284C">
      <w:pPr>
        <w:rPr>
          <w:rFonts w:ascii="標楷體" w:eastAsia="標楷體" w:hAnsi="標楷體"/>
        </w:rPr>
      </w:pPr>
    </w:p>
    <w:p w14:paraId="21BE7CA1" w14:textId="77777777" w:rsidR="00C72A66" w:rsidRPr="00C72A66" w:rsidRDefault="0080798F" w:rsidP="009E284C">
      <w:pPr>
        <w:rPr>
          <w:rFonts w:ascii="標楷體" w:eastAsia="標楷體" w:hAnsi="標楷體"/>
          <w:sz w:val="36"/>
        </w:rPr>
      </w:pPr>
      <w:r w:rsidRPr="00C72A66">
        <w:rPr>
          <w:rFonts w:ascii="標楷體" w:eastAsia="標楷體" w:hAnsi="標楷體" w:hint="eastAsia"/>
          <w:sz w:val="36"/>
        </w:rPr>
        <w:lastRenderedPageBreak/>
        <w:t>一、</w:t>
      </w:r>
      <w:r w:rsidR="00C72A66">
        <w:rPr>
          <w:rFonts w:ascii="標楷體" w:eastAsia="標楷體" w:hAnsi="標楷體" w:hint="eastAsia"/>
          <w:sz w:val="36"/>
        </w:rPr>
        <w:t>工廠名稱</w:t>
      </w:r>
      <w:r w:rsidR="00C72A66" w:rsidRPr="00C72A66">
        <w:rPr>
          <w:rFonts w:ascii="標楷體" w:eastAsia="標楷體" w:hAnsi="標楷體" w:hint="eastAsia"/>
          <w:sz w:val="28"/>
        </w:rPr>
        <w:t>(如工廠合併申報，請詳列各工廠</w:t>
      </w:r>
      <w:r w:rsidR="006C7170">
        <w:rPr>
          <w:rFonts w:ascii="標楷體" w:eastAsia="標楷體" w:hAnsi="標楷體" w:hint="eastAsia"/>
          <w:sz w:val="28"/>
        </w:rPr>
        <w:t>登記</w:t>
      </w:r>
      <w:r w:rsidR="00C72A66" w:rsidRPr="00C72A66">
        <w:rPr>
          <w:rFonts w:ascii="標楷體" w:eastAsia="標楷體" w:hAnsi="標楷體" w:hint="eastAsia"/>
          <w:sz w:val="28"/>
        </w:rPr>
        <w:t>名稱)</w:t>
      </w:r>
    </w:p>
    <w:p w14:paraId="23BFECDB" w14:textId="77777777" w:rsidR="009E284C" w:rsidRDefault="009E284C" w:rsidP="009E284C">
      <w:pPr>
        <w:rPr>
          <w:rFonts w:ascii="標楷體" w:eastAsia="標楷體" w:hAnsi="標楷體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C72A66" w14:paraId="70CCB1EE" w14:textId="77777777" w:rsidTr="00C72A66">
        <w:tc>
          <w:tcPr>
            <w:tcW w:w="10194" w:type="dxa"/>
          </w:tcPr>
          <w:p w14:paraId="14EE4229" w14:textId="77777777" w:rsidR="00C72A66" w:rsidRPr="00C72A66" w:rsidRDefault="00C72A66" w:rsidP="009E284C">
            <w:pPr>
              <w:rPr>
                <w:rFonts w:ascii="標楷體" w:eastAsia="標楷體" w:hAnsi="標楷體"/>
                <w:sz w:val="28"/>
              </w:rPr>
            </w:pPr>
            <w:r w:rsidRPr="00C72A66">
              <w:rPr>
                <w:rFonts w:ascii="標楷體" w:eastAsia="標楷體" w:hAnsi="標楷體" w:hint="eastAsia"/>
                <w:sz w:val="28"/>
              </w:rPr>
              <w:t>1.</w:t>
            </w:r>
          </w:p>
          <w:p w14:paraId="136CE601" w14:textId="77777777" w:rsidR="00C72A66" w:rsidRPr="00C72A66" w:rsidRDefault="00C72A66" w:rsidP="009E284C">
            <w:pPr>
              <w:rPr>
                <w:rFonts w:ascii="標楷體" w:eastAsia="標楷體" w:hAnsi="標楷體"/>
                <w:sz w:val="28"/>
              </w:rPr>
            </w:pPr>
            <w:r w:rsidRPr="00C72A66">
              <w:rPr>
                <w:rFonts w:ascii="標楷體" w:eastAsia="標楷體" w:hAnsi="標楷體" w:hint="eastAsia"/>
                <w:sz w:val="28"/>
              </w:rPr>
              <w:t>2.</w:t>
            </w:r>
          </w:p>
          <w:p w14:paraId="53C0764D" w14:textId="77777777" w:rsidR="00C72A66" w:rsidRPr="00C72A66" w:rsidRDefault="00C72A66" w:rsidP="009E284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3.</w:t>
            </w:r>
          </w:p>
          <w:p w14:paraId="19873BD2" w14:textId="77777777" w:rsidR="00C72A66" w:rsidRDefault="00C72A66" w:rsidP="009E284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4.</w:t>
            </w:r>
          </w:p>
          <w:p w14:paraId="740EA494" w14:textId="77777777" w:rsidR="00C72A66" w:rsidRPr="006C7170" w:rsidRDefault="006C7170" w:rsidP="0058451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</w:t>
            </w:r>
          </w:p>
        </w:tc>
      </w:tr>
    </w:tbl>
    <w:p w14:paraId="77D2F483" w14:textId="77777777" w:rsidR="00C72A66" w:rsidRDefault="0058451C" w:rsidP="0058451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</w:rPr>
        <w:t>(可視需求增減欄位)</w:t>
      </w:r>
    </w:p>
    <w:p w14:paraId="72FB4BEF" w14:textId="77777777" w:rsidR="00C72A66" w:rsidRPr="00C72A66" w:rsidRDefault="00C72A66" w:rsidP="009E284C">
      <w:pPr>
        <w:rPr>
          <w:rFonts w:ascii="標楷體" w:eastAsia="標楷體" w:hAnsi="標楷體"/>
          <w:sz w:val="36"/>
        </w:rPr>
      </w:pPr>
      <w:r w:rsidRPr="00C72A66">
        <w:rPr>
          <w:rFonts w:ascii="標楷體" w:eastAsia="標楷體" w:hAnsi="標楷體" w:hint="eastAsia"/>
          <w:sz w:val="36"/>
        </w:rPr>
        <w:t>二、</w:t>
      </w:r>
      <w:r w:rsidR="0058451C">
        <w:rPr>
          <w:rFonts w:ascii="標楷體" w:eastAsia="標楷體" w:hAnsi="標楷體" w:hint="eastAsia"/>
          <w:sz w:val="36"/>
        </w:rPr>
        <w:t>自來水</w:t>
      </w:r>
      <w:r w:rsidR="006C7170">
        <w:rPr>
          <w:rFonts w:ascii="標楷體" w:eastAsia="標楷體" w:hAnsi="標楷體" w:hint="eastAsia"/>
          <w:sz w:val="36"/>
        </w:rPr>
        <w:t>水號</w:t>
      </w:r>
      <w:r w:rsidR="0058451C" w:rsidRPr="00C72A66">
        <w:rPr>
          <w:rFonts w:ascii="標楷體" w:eastAsia="標楷體" w:hAnsi="標楷體" w:hint="eastAsia"/>
          <w:sz w:val="28"/>
        </w:rPr>
        <w:t>(請詳列</w:t>
      </w:r>
      <w:r w:rsidR="0058451C">
        <w:rPr>
          <w:rFonts w:ascii="標楷體" w:eastAsia="標楷體" w:hAnsi="標楷體" w:hint="eastAsia"/>
          <w:sz w:val="28"/>
        </w:rPr>
        <w:t>水號，以利查對用水量</w:t>
      </w:r>
      <w:r w:rsidR="0058451C" w:rsidRPr="00C72A66">
        <w:rPr>
          <w:rFonts w:ascii="標楷體" w:eastAsia="標楷體" w:hAnsi="標楷體" w:hint="eastAsia"/>
          <w:sz w:val="28"/>
        </w:rPr>
        <w:t>)</w:t>
      </w:r>
    </w:p>
    <w:p w14:paraId="2D9D03E4" w14:textId="77777777" w:rsidR="00C72A66" w:rsidRDefault="00C72A66" w:rsidP="009E284C">
      <w:pPr>
        <w:rPr>
          <w:rFonts w:ascii="標楷體" w:eastAsia="標楷體" w:hAnsi="標楷體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05"/>
        <w:gridCol w:w="4989"/>
      </w:tblGrid>
      <w:tr w:rsidR="006C7170" w14:paraId="403C7CD8" w14:textId="77777777" w:rsidTr="006C7170">
        <w:tc>
          <w:tcPr>
            <w:tcW w:w="5205" w:type="dxa"/>
          </w:tcPr>
          <w:p w14:paraId="7BAB033D" w14:textId="77777777" w:rsidR="006C7170" w:rsidRPr="00C72A66" w:rsidRDefault="006C7170" w:rsidP="006C7170">
            <w:pPr>
              <w:rPr>
                <w:rFonts w:ascii="標楷體" w:eastAsia="標楷體" w:hAnsi="標楷體"/>
                <w:sz w:val="28"/>
              </w:rPr>
            </w:pPr>
            <w:r w:rsidRPr="00C72A66">
              <w:rPr>
                <w:rFonts w:ascii="標楷體" w:eastAsia="標楷體" w:hAnsi="標楷體" w:hint="eastAsia"/>
                <w:sz w:val="28"/>
              </w:rPr>
              <w:t>1.</w:t>
            </w:r>
          </w:p>
          <w:p w14:paraId="6AA82AF3" w14:textId="77777777" w:rsidR="006C7170" w:rsidRPr="00C72A66" w:rsidRDefault="006C7170" w:rsidP="006C7170">
            <w:pPr>
              <w:rPr>
                <w:rFonts w:ascii="標楷體" w:eastAsia="標楷體" w:hAnsi="標楷體"/>
                <w:sz w:val="28"/>
              </w:rPr>
            </w:pPr>
            <w:r w:rsidRPr="00C72A66">
              <w:rPr>
                <w:rFonts w:ascii="標楷體" w:eastAsia="標楷體" w:hAnsi="標楷體" w:hint="eastAsia"/>
                <w:sz w:val="28"/>
              </w:rPr>
              <w:t>2.</w:t>
            </w:r>
          </w:p>
          <w:p w14:paraId="5084ACC7" w14:textId="77777777" w:rsidR="006C7170" w:rsidRPr="00C72A66" w:rsidRDefault="006C7170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3.</w:t>
            </w:r>
          </w:p>
          <w:p w14:paraId="0CE53BD7" w14:textId="77777777" w:rsidR="006C7170" w:rsidRDefault="006C7170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4.</w:t>
            </w:r>
          </w:p>
          <w:p w14:paraId="51357003" w14:textId="77777777" w:rsidR="006C7170" w:rsidRPr="0058451C" w:rsidRDefault="006C7170" w:rsidP="0058451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5.</w:t>
            </w:r>
          </w:p>
        </w:tc>
        <w:tc>
          <w:tcPr>
            <w:tcW w:w="4989" w:type="dxa"/>
          </w:tcPr>
          <w:p w14:paraId="0A16F2D1" w14:textId="77777777" w:rsidR="0058451C" w:rsidRDefault="0058451C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6.</w:t>
            </w:r>
          </w:p>
          <w:p w14:paraId="2D6DF998" w14:textId="77777777" w:rsidR="006C7170" w:rsidRDefault="0058451C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7.</w:t>
            </w:r>
          </w:p>
          <w:p w14:paraId="6F0D0280" w14:textId="77777777" w:rsidR="0058451C" w:rsidRDefault="0058451C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8.</w:t>
            </w:r>
          </w:p>
          <w:p w14:paraId="6125D0E0" w14:textId="77777777" w:rsidR="0058451C" w:rsidRDefault="0058451C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9.</w:t>
            </w:r>
          </w:p>
          <w:p w14:paraId="02CAFC44" w14:textId="77777777" w:rsidR="0058451C" w:rsidRPr="00C72A66" w:rsidRDefault="0058451C" w:rsidP="006C7170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10.</w:t>
            </w:r>
          </w:p>
        </w:tc>
      </w:tr>
    </w:tbl>
    <w:p w14:paraId="6B8E3087" w14:textId="77777777" w:rsidR="00C72A66" w:rsidRDefault="0058451C" w:rsidP="0058451C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</w:rPr>
        <w:t>(可視需求增減欄位)</w:t>
      </w:r>
    </w:p>
    <w:p w14:paraId="48E89584" w14:textId="77777777" w:rsidR="006C7170" w:rsidRDefault="006C7170" w:rsidP="009E284C">
      <w:pPr>
        <w:rPr>
          <w:rFonts w:ascii="標楷體" w:eastAsia="標楷體" w:hAnsi="標楷體"/>
        </w:rPr>
      </w:pPr>
    </w:p>
    <w:p w14:paraId="1DBCC724" w14:textId="77777777" w:rsidR="006C7170" w:rsidRDefault="006C7170" w:rsidP="009E284C">
      <w:pPr>
        <w:rPr>
          <w:rFonts w:ascii="標楷體" w:eastAsia="標楷體" w:hAnsi="標楷體"/>
        </w:rPr>
      </w:pPr>
    </w:p>
    <w:p w14:paraId="6E306FEA" w14:textId="77777777" w:rsidR="006C7170" w:rsidRDefault="006C7170" w:rsidP="009E284C">
      <w:pPr>
        <w:rPr>
          <w:rFonts w:ascii="標楷體" w:eastAsia="標楷體" w:hAnsi="標楷體"/>
        </w:rPr>
      </w:pPr>
    </w:p>
    <w:p w14:paraId="53425AEB" w14:textId="77777777" w:rsidR="006C7170" w:rsidRDefault="006C7170" w:rsidP="009E284C">
      <w:pPr>
        <w:rPr>
          <w:rFonts w:ascii="標楷體" w:eastAsia="標楷體" w:hAnsi="標楷體"/>
        </w:rPr>
      </w:pPr>
    </w:p>
    <w:p w14:paraId="33A6CD67" w14:textId="77777777" w:rsidR="0058451C" w:rsidRDefault="0058451C" w:rsidP="009E284C">
      <w:pPr>
        <w:rPr>
          <w:rFonts w:ascii="標楷體" w:eastAsia="標楷體" w:hAnsi="標楷體"/>
        </w:rPr>
      </w:pPr>
    </w:p>
    <w:p w14:paraId="2122AEB4" w14:textId="77777777" w:rsidR="0058451C" w:rsidRDefault="0058451C" w:rsidP="009E284C">
      <w:pPr>
        <w:rPr>
          <w:rFonts w:ascii="標楷體" w:eastAsia="標楷體" w:hAnsi="標楷體"/>
        </w:rPr>
      </w:pPr>
    </w:p>
    <w:p w14:paraId="4A94F167" w14:textId="77777777" w:rsidR="0058451C" w:rsidRDefault="0058451C" w:rsidP="009E284C">
      <w:pPr>
        <w:rPr>
          <w:rFonts w:ascii="標楷體" w:eastAsia="標楷體" w:hAnsi="標楷體"/>
        </w:rPr>
      </w:pPr>
    </w:p>
    <w:p w14:paraId="4EFDD73B" w14:textId="77777777" w:rsidR="0058451C" w:rsidRDefault="0058451C" w:rsidP="009E284C">
      <w:pPr>
        <w:rPr>
          <w:rFonts w:ascii="標楷體" w:eastAsia="標楷體" w:hAnsi="標楷體"/>
        </w:rPr>
      </w:pPr>
    </w:p>
    <w:p w14:paraId="7B36D1F7" w14:textId="77777777" w:rsidR="0058451C" w:rsidRDefault="0058451C" w:rsidP="009E284C">
      <w:pPr>
        <w:rPr>
          <w:rFonts w:ascii="標楷體" w:eastAsia="標楷體" w:hAnsi="標楷體"/>
        </w:rPr>
      </w:pPr>
    </w:p>
    <w:p w14:paraId="0121E147" w14:textId="77777777" w:rsidR="0058451C" w:rsidRDefault="0058451C" w:rsidP="009E284C">
      <w:pPr>
        <w:rPr>
          <w:rFonts w:ascii="標楷體" w:eastAsia="標楷體" w:hAnsi="標楷體"/>
        </w:rPr>
      </w:pPr>
    </w:p>
    <w:p w14:paraId="0BCC0DAE" w14:textId="77777777" w:rsidR="0058451C" w:rsidRDefault="0058451C" w:rsidP="009E284C">
      <w:pPr>
        <w:rPr>
          <w:rFonts w:ascii="標楷體" w:eastAsia="標楷體" w:hAnsi="標楷體"/>
        </w:rPr>
      </w:pPr>
    </w:p>
    <w:p w14:paraId="2E35781F" w14:textId="77777777" w:rsidR="0058451C" w:rsidRDefault="0058451C" w:rsidP="009E284C">
      <w:pPr>
        <w:rPr>
          <w:rFonts w:ascii="標楷體" w:eastAsia="標楷體" w:hAnsi="標楷體"/>
        </w:rPr>
      </w:pPr>
    </w:p>
    <w:p w14:paraId="544E0D2C" w14:textId="77777777" w:rsidR="0058451C" w:rsidRDefault="00DE7698" w:rsidP="00DE7698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請接續下頁</w:t>
      </w:r>
      <w:r w:rsidR="005B7A4E">
        <w:rPr>
          <w:rFonts w:ascii="標楷體" w:eastAsia="標楷體" w:hAnsi="標楷體" w:hint="eastAsia"/>
        </w:rPr>
        <w:t>填寫</w:t>
      </w:r>
    </w:p>
    <w:p w14:paraId="515C3341" w14:textId="4752ED44" w:rsidR="0058451C" w:rsidRPr="002F4CC3" w:rsidRDefault="002F4CC3" w:rsidP="009E284C">
      <w:pPr>
        <w:rPr>
          <w:rFonts w:ascii="標楷體" w:eastAsia="標楷體" w:hAnsi="標楷體"/>
          <w:sz w:val="36"/>
        </w:rPr>
      </w:pPr>
      <w:r w:rsidRPr="002F4CC3">
        <w:rPr>
          <w:rFonts w:ascii="標楷體" w:eastAsia="標楷體" w:hAnsi="標楷體" w:hint="eastAsia"/>
          <w:sz w:val="36"/>
        </w:rPr>
        <w:lastRenderedPageBreak/>
        <w:t>三、實際用水量</w:t>
      </w:r>
    </w:p>
    <w:p w14:paraId="592713BD" w14:textId="22499AB7" w:rsidR="006C7170" w:rsidRPr="00E85F4A" w:rsidRDefault="00EB44EB" w:rsidP="009E284C">
      <w:pPr>
        <w:rPr>
          <w:rFonts w:ascii="標楷體" w:eastAsia="標楷體" w:hAnsi="標楷體"/>
          <w:szCs w:val="24"/>
        </w:rPr>
      </w:pPr>
      <w:r w:rsidRPr="00E85F4A">
        <w:rPr>
          <w:rFonts w:ascii="標楷體" w:eastAsia="標楷體" w:hAnsi="標楷體" w:hint="eastAsia"/>
          <w:szCs w:val="24"/>
        </w:rPr>
        <w:t>(一)</w:t>
      </w:r>
      <w:r w:rsidR="003771EE" w:rsidRPr="00E85F4A">
        <w:rPr>
          <w:rFonts w:ascii="標楷體" w:eastAsia="標楷體" w:hAnsi="標楷體" w:hint="eastAsia"/>
          <w:szCs w:val="24"/>
        </w:rPr>
        <w:t>各</w:t>
      </w:r>
      <w:r w:rsidRPr="00E85F4A">
        <w:rPr>
          <w:rFonts w:ascii="標楷體" w:eastAsia="標楷體" w:hAnsi="標楷體" w:hint="eastAsia"/>
          <w:szCs w:val="24"/>
        </w:rPr>
        <w:t>水源別</w:t>
      </w:r>
      <w:r w:rsidR="003771EE" w:rsidRPr="00E85F4A">
        <w:rPr>
          <w:rFonts w:ascii="標楷體" w:eastAsia="標楷體" w:hAnsi="標楷體" w:hint="eastAsia"/>
          <w:szCs w:val="24"/>
        </w:rPr>
        <w:t>用水量</w:t>
      </w:r>
      <w:r w:rsidR="007622DD" w:rsidRPr="00E85F4A">
        <w:rPr>
          <w:rFonts w:ascii="標楷體" w:eastAsia="標楷體" w:hAnsi="標楷體" w:hint="eastAsia"/>
          <w:szCs w:val="24"/>
        </w:rPr>
        <w:t>(自來水用水量，可查閱</w:t>
      </w:r>
      <w:r w:rsidR="00AC3528" w:rsidRPr="00E85F4A">
        <w:rPr>
          <w:rFonts w:ascii="標楷體" w:eastAsia="標楷體" w:hAnsi="標楷體" w:hint="eastAsia"/>
          <w:szCs w:val="24"/>
        </w:rPr>
        <w:t>台水</w:t>
      </w:r>
      <w:r w:rsidR="007622DD" w:rsidRPr="00E85F4A">
        <w:rPr>
          <w:rFonts w:ascii="標楷體" w:eastAsia="標楷體" w:hAnsi="標楷體" w:hint="eastAsia"/>
          <w:szCs w:val="24"/>
        </w:rPr>
        <w:t>繳費單)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1911"/>
        <w:gridCol w:w="1912"/>
        <w:gridCol w:w="1912"/>
        <w:gridCol w:w="1912"/>
      </w:tblGrid>
      <w:tr w:rsidR="00EB44EB" w:rsidRPr="000C0764" w14:paraId="1A3DF397" w14:textId="77777777" w:rsidTr="00CE1808">
        <w:trPr>
          <w:trHeight w:val="454"/>
        </w:trPr>
        <w:tc>
          <w:tcPr>
            <w:tcW w:w="10194" w:type="dxa"/>
            <w:gridSpan w:val="5"/>
            <w:vAlign w:val="center"/>
          </w:tcPr>
          <w:p w14:paraId="4B2D0C4E" w14:textId="07E13790" w:rsidR="00EB44EB" w:rsidRPr="000C0764" w:rsidRDefault="00EB44EB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764">
              <w:rPr>
                <w:rFonts w:ascii="標楷體" w:eastAsia="標楷體" w:hAnsi="標楷體" w:hint="eastAsia"/>
                <w:szCs w:val="24"/>
              </w:rPr>
              <w:t>11</w:t>
            </w:r>
            <w:r w:rsidR="003D468B" w:rsidRPr="000C0764">
              <w:rPr>
                <w:rFonts w:ascii="標楷體" w:eastAsia="標楷體" w:hAnsi="標楷體" w:hint="eastAsia"/>
                <w:szCs w:val="24"/>
              </w:rPr>
              <w:t>4</w:t>
            </w:r>
            <w:r w:rsidRPr="000C0764">
              <w:rPr>
                <w:rFonts w:ascii="標楷體" w:eastAsia="標楷體" w:hAnsi="標楷體" w:hint="eastAsia"/>
                <w:szCs w:val="24"/>
              </w:rPr>
              <w:t>年實際用水量(噸)</w:t>
            </w:r>
          </w:p>
        </w:tc>
      </w:tr>
      <w:tr w:rsidR="000C0764" w:rsidRPr="000C0764" w14:paraId="6281DB55" w14:textId="77777777" w:rsidTr="00CE1808">
        <w:trPr>
          <w:trHeight w:val="454"/>
        </w:trPr>
        <w:tc>
          <w:tcPr>
            <w:tcW w:w="2547" w:type="dxa"/>
            <w:vAlign w:val="center"/>
          </w:tcPr>
          <w:p w14:paraId="55B6A6DF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月份</w:t>
            </w:r>
          </w:p>
        </w:tc>
        <w:tc>
          <w:tcPr>
            <w:tcW w:w="1911" w:type="dxa"/>
            <w:vAlign w:val="center"/>
          </w:tcPr>
          <w:p w14:paraId="5B2C89A2" w14:textId="77777777" w:rsidR="000C0764" w:rsidRPr="007C6CB0" w:rsidRDefault="000C0764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自來水</w:t>
            </w:r>
          </w:p>
        </w:tc>
        <w:tc>
          <w:tcPr>
            <w:tcW w:w="1912" w:type="dxa"/>
            <w:vAlign w:val="center"/>
          </w:tcPr>
          <w:p w14:paraId="56A8F6C6" w14:textId="77777777" w:rsidR="000C0764" w:rsidRPr="007C6CB0" w:rsidRDefault="000C0764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地下水</w:t>
            </w:r>
          </w:p>
        </w:tc>
        <w:tc>
          <w:tcPr>
            <w:tcW w:w="1912" w:type="dxa"/>
            <w:vAlign w:val="center"/>
          </w:tcPr>
          <w:p w14:paraId="2B0FEB7D" w14:textId="77777777" w:rsidR="000C0764" w:rsidRPr="007C6CB0" w:rsidRDefault="000C0764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再生水</w:t>
            </w:r>
          </w:p>
        </w:tc>
        <w:tc>
          <w:tcPr>
            <w:tcW w:w="1912" w:type="dxa"/>
            <w:vAlign w:val="center"/>
          </w:tcPr>
          <w:p w14:paraId="07C66E4B" w14:textId="50B40E66" w:rsidR="000C0764" w:rsidRPr="007C6CB0" w:rsidRDefault="000C0764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其他(     )</w:t>
            </w:r>
          </w:p>
        </w:tc>
      </w:tr>
      <w:tr w:rsidR="000C0764" w:rsidRPr="000C0764" w14:paraId="71024502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2AC82C8A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1月</w:t>
            </w:r>
          </w:p>
        </w:tc>
        <w:tc>
          <w:tcPr>
            <w:tcW w:w="1911" w:type="dxa"/>
            <w:vAlign w:val="center"/>
          </w:tcPr>
          <w:p w14:paraId="5C6169BF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2022A665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6C563AA5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0BC3C8FD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0C0764" w:rsidRPr="000C0764" w14:paraId="36C22556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7F1E5948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2月</w:t>
            </w:r>
          </w:p>
        </w:tc>
        <w:tc>
          <w:tcPr>
            <w:tcW w:w="1911" w:type="dxa"/>
            <w:vAlign w:val="center"/>
          </w:tcPr>
          <w:p w14:paraId="4A540D3A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158C3D78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401EDE70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2060A5B7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0C0764" w:rsidRPr="000C0764" w14:paraId="2185517B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511F3580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3月</w:t>
            </w:r>
          </w:p>
        </w:tc>
        <w:tc>
          <w:tcPr>
            <w:tcW w:w="1911" w:type="dxa"/>
            <w:vAlign w:val="center"/>
          </w:tcPr>
          <w:p w14:paraId="35544080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7C3B2F89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059B8E17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03E5CA0F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0C0764" w:rsidRPr="000C0764" w14:paraId="2DC43563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12939FB9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4月</w:t>
            </w:r>
          </w:p>
        </w:tc>
        <w:tc>
          <w:tcPr>
            <w:tcW w:w="1911" w:type="dxa"/>
            <w:vAlign w:val="center"/>
          </w:tcPr>
          <w:p w14:paraId="44632CFC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2BC1A2E7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3E934C36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243F5C49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0C0764" w:rsidRPr="000C0764" w14:paraId="1E9012E3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5B40DAC6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5月</w:t>
            </w:r>
          </w:p>
        </w:tc>
        <w:tc>
          <w:tcPr>
            <w:tcW w:w="1911" w:type="dxa"/>
            <w:vAlign w:val="center"/>
          </w:tcPr>
          <w:p w14:paraId="6215C687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786E18C2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32B8C403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5DEB14F6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0C0764" w:rsidRPr="000C0764" w14:paraId="091E9788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18314910" w14:textId="77777777" w:rsidR="000C0764" w:rsidRPr="007C6CB0" w:rsidRDefault="000C0764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6月</w:t>
            </w:r>
          </w:p>
        </w:tc>
        <w:tc>
          <w:tcPr>
            <w:tcW w:w="1911" w:type="dxa"/>
            <w:vAlign w:val="center"/>
          </w:tcPr>
          <w:p w14:paraId="35CC9FF0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06208BB7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299C9092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5023D13B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C3528" w:rsidRPr="000C0764" w14:paraId="29C6ECCB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1CA3A0D1" w14:textId="0F078AFB" w:rsidR="00AC3528" w:rsidRPr="007C6CB0" w:rsidRDefault="00AC3528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7月</w:t>
            </w:r>
          </w:p>
        </w:tc>
        <w:tc>
          <w:tcPr>
            <w:tcW w:w="1911" w:type="dxa"/>
            <w:vAlign w:val="center"/>
          </w:tcPr>
          <w:p w14:paraId="4C5D416D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30A3C1B9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154BA8DB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12999A73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C3528" w:rsidRPr="000C0764" w14:paraId="40588F9B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34846F61" w14:textId="5CF17F94" w:rsidR="00AC3528" w:rsidRPr="007C6CB0" w:rsidRDefault="00AC3528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8月</w:t>
            </w:r>
          </w:p>
        </w:tc>
        <w:tc>
          <w:tcPr>
            <w:tcW w:w="1911" w:type="dxa"/>
            <w:vAlign w:val="center"/>
          </w:tcPr>
          <w:p w14:paraId="57B1BCE5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58A8832B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53BCEAA0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1181EC72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C3528" w:rsidRPr="000C0764" w14:paraId="7420EC22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5B7C9899" w14:textId="58394AF7" w:rsidR="00AC3528" w:rsidRPr="007C6CB0" w:rsidRDefault="00AC3528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9月</w:t>
            </w:r>
          </w:p>
        </w:tc>
        <w:tc>
          <w:tcPr>
            <w:tcW w:w="1911" w:type="dxa"/>
            <w:vAlign w:val="center"/>
          </w:tcPr>
          <w:p w14:paraId="55F7081D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00FF14E9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54D1CFFD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1024F03C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C3528" w:rsidRPr="000C0764" w14:paraId="75872750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48D195D9" w14:textId="56E36BA9" w:rsidR="00AC3528" w:rsidRPr="007C6CB0" w:rsidRDefault="00AC3528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10月</w:t>
            </w:r>
          </w:p>
        </w:tc>
        <w:tc>
          <w:tcPr>
            <w:tcW w:w="1911" w:type="dxa"/>
            <w:vAlign w:val="center"/>
          </w:tcPr>
          <w:p w14:paraId="2B6E76FB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47D74A28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2944CB9B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4F43C270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C3528" w:rsidRPr="000C0764" w14:paraId="358EDE80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1C434669" w14:textId="758E4BCE" w:rsidR="00AC3528" w:rsidRPr="007C6CB0" w:rsidRDefault="00AC3528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11月</w:t>
            </w:r>
          </w:p>
        </w:tc>
        <w:tc>
          <w:tcPr>
            <w:tcW w:w="1911" w:type="dxa"/>
            <w:vAlign w:val="center"/>
          </w:tcPr>
          <w:p w14:paraId="5BF0F838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466F6086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39D6C8E6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7FE5FFAF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AC3528" w:rsidRPr="000C0764" w14:paraId="54FFC085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6135110B" w14:textId="0271D1C4" w:rsidR="00AC3528" w:rsidRPr="007C6CB0" w:rsidRDefault="00AC3528" w:rsidP="000C076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12月</w:t>
            </w:r>
          </w:p>
        </w:tc>
        <w:tc>
          <w:tcPr>
            <w:tcW w:w="1911" w:type="dxa"/>
            <w:vAlign w:val="center"/>
          </w:tcPr>
          <w:p w14:paraId="4BDBBC45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47D2903D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73F44096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912" w:type="dxa"/>
            <w:vAlign w:val="center"/>
          </w:tcPr>
          <w:p w14:paraId="7C5E9ED1" w14:textId="77777777" w:rsidR="00AC3528" w:rsidRPr="00E85F4A" w:rsidRDefault="00AC3528" w:rsidP="00131422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0C0764" w:rsidRPr="000C0764" w14:paraId="5BA94680" w14:textId="77777777" w:rsidTr="00E85F4A">
        <w:trPr>
          <w:trHeight w:val="283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01EABF8A" w14:textId="47B5B07C" w:rsidR="000C0764" w:rsidRPr="007C6CB0" w:rsidRDefault="000C0764" w:rsidP="000C076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各水源別合計</w:t>
            </w:r>
          </w:p>
        </w:tc>
        <w:tc>
          <w:tcPr>
            <w:tcW w:w="1911" w:type="dxa"/>
            <w:shd w:val="clear" w:color="auto" w:fill="FFF2CC" w:themeFill="accent4" w:themeFillTint="33"/>
            <w:vAlign w:val="center"/>
          </w:tcPr>
          <w:p w14:paraId="25C2BCBE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1912" w:type="dxa"/>
            <w:shd w:val="clear" w:color="auto" w:fill="FFF2CC" w:themeFill="accent4" w:themeFillTint="33"/>
            <w:vAlign w:val="center"/>
          </w:tcPr>
          <w:p w14:paraId="3ACF93ED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1912" w:type="dxa"/>
            <w:shd w:val="clear" w:color="auto" w:fill="FFF2CC" w:themeFill="accent4" w:themeFillTint="33"/>
            <w:vAlign w:val="center"/>
          </w:tcPr>
          <w:p w14:paraId="486ABFD7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1912" w:type="dxa"/>
            <w:shd w:val="clear" w:color="auto" w:fill="FFF2CC" w:themeFill="accent4" w:themeFillTint="33"/>
            <w:vAlign w:val="center"/>
          </w:tcPr>
          <w:p w14:paraId="596A3CBF" w14:textId="77777777" w:rsidR="000C0764" w:rsidRPr="00E85F4A" w:rsidRDefault="000C0764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  <w:tr w:rsidR="003771EE" w:rsidRPr="000C0764" w14:paraId="1B6AD29F" w14:textId="77777777" w:rsidTr="00E85F4A">
        <w:trPr>
          <w:trHeight w:val="283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77B83BE7" w14:textId="7E4EED8F" w:rsidR="003771EE" w:rsidRPr="007C6CB0" w:rsidRDefault="003771EE" w:rsidP="000C0764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用水量總計</w:t>
            </w:r>
          </w:p>
        </w:tc>
        <w:tc>
          <w:tcPr>
            <w:tcW w:w="7647" w:type="dxa"/>
            <w:gridSpan w:val="4"/>
            <w:shd w:val="clear" w:color="auto" w:fill="FFF2CC" w:themeFill="accent4" w:themeFillTint="33"/>
            <w:vAlign w:val="center"/>
          </w:tcPr>
          <w:p w14:paraId="391FFE48" w14:textId="77777777" w:rsidR="003771EE" w:rsidRPr="00E85F4A" w:rsidRDefault="003771EE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  <w:tr w:rsidR="00AC3528" w:rsidRPr="000C0764" w14:paraId="7E3A3CDA" w14:textId="77777777" w:rsidTr="00E85F4A">
        <w:trPr>
          <w:trHeight w:val="283"/>
        </w:trPr>
        <w:tc>
          <w:tcPr>
            <w:tcW w:w="2547" w:type="dxa"/>
            <w:vMerge w:val="restart"/>
            <w:shd w:val="clear" w:color="auto" w:fill="FFF2CC" w:themeFill="accent4" w:themeFillTint="33"/>
            <w:vAlign w:val="center"/>
          </w:tcPr>
          <w:p w14:paraId="0A911903" w14:textId="3118E9BA" w:rsidR="00AC3528" w:rsidRPr="007C6CB0" w:rsidRDefault="00AC3528" w:rsidP="009A5A3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每日用水量</w:t>
            </w:r>
          </w:p>
          <w:p w14:paraId="0802718C" w14:textId="66E32F57" w:rsidR="00AC3528" w:rsidRPr="007C6CB0" w:rsidRDefault="00AC3528" w:rsidP="009A5A3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(除以365天)</w:t>
            </w:r>
          </w:p>
        </w:tc>
        <w:tc>
          <w:tcPr>
            <w:tcW w:w="7647" w:type="dxa"/>
            <w:gridSpan w:val="4"/>
            <w:shd w:val="clear" w:color="auto" w:fill="FFF2CC" w:themeFill="accent4" w:themeFillTint="33"/>
            <w:vAlign w:val="center"/>
          </w:tcPr>
          <w:p w14:paraId="031CAD8A" w14:textId="2B84FEEF" w:rsidR="00AC3528" w:rsidRPr="00E85F4A" w:rsidRDefault="00AC3528" w:rsidP="00E85F4A">
            <w:pPr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</w:tr>
      <w:tr w:rsidR="00AC3528" w:rsidRPr="000C0764" w14:paraId="54BF016F" w14:textId="77777777" w:rsidTr="00E85F4A">
        <w:trPr>
          <w:trHeight w:val="283"/>
        </w:trPr>
        <w:tc>
          <w:tcPr>
            <w:tcW w:w="2547" w:type="dxa"/>
            <w:vMerge/>
            <w:shd w:val="clear" w:color="auto" w:fill="FFF2CC" w:themeFill="accent4" w:themeFillTint="33"/>
            <w:vAlign w:val="center"/>
          </w:tcPr>
          <w:p w14:paraId="5F82C5C7" w14:textId="77777777" w:rsidR="00AC3528" w:rsidRPr="00E85F4A" w:rsidRDefault="00AC3528" w:rsidP="009A5A33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7647" w:type="dxa"/>
            <w:gridSpan w:val="4"/>
            <w:shd w:val="clear" w:color="auto" w:fill="FFF2CC" w:themeFill="accent4" w:themeFillTint="33"/>
            <w:vAlign w:val="center"/>
          </w:tcPr>
          <w:p w14:paraId="36EA4753" w14:textId="6C6BE953" w:rsidR="00AC3528" w:rsidRPr="00E85F4A" w:rsidRDefault="00AC3528" w:rsidP="00E85F4A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7C6CB0">
              <w:rPr>
                <w:rFonts w:ascii="標楷體" w:eastAsia="標楷體" w:hAnsi="標楷體" w:hint="eastAsia"/>
                <w:bCs/>
                <w:szCs w:val="24"/>
              </w:rPr>
              <w:t>註：「水源別每日用水量」應等於「用途別每日用水量」</w:t>
            </w:r>
          </w:p>
        </w:tc>
      </w:tr>
    </w:tbl>
    <w:p w14:paraId="1B3D8078" w14:textId="6444AFDD" w:rsidR="00D364EE" w:rsidRPr="00E85F4A" w:rsidRDefault="00D364EE" w:rsidP="00D364EE">
      <w:pPr>
        <w:rPr>
          <w:rFonts w:ascii="標楷體" w:eastAsia="標楷體" w:hAnsi="標楷體"/>
          <w:szCs w:val="24"/>
        </w:rPr>
      </w:pPr>
      <w:r w:rsidRPr="00E85F4A">
        <w:rPr>
          <w:rFonts w:ascii="標楷體" w:eastAsia="標楷體" w:hAnsi="標楷體" w:hint="eastAsia"/>
          <w:szCs w:val="24"/>
        </w:rPr>
        <w:t>(二)</w:t>
      </w:r>
      <w:r w:rsidR="003771EE" w:rsidRPr="00E85F4A">
        <w:rPr>
          <w:rFonts w:ascii="標楷體" w:eastAsia="標楷體" w:hAnsi="標楷體" w:hint="eastAsia"/>
          <w:szCs w:val="24"/>
        </w:rPr>
        <w:t>各</w:t>
      </w:r>
      <w:r w:rsidRPr="00E85F4A">
        <w:rPr>
          <w:rFonts w:ascii="標楷體" w:eastAsia="標楷體" w:hAnsi="標楷體" w:hint="eastAsia"/>
          <w:szCs w:val="24"/>
        </w:rPr>
        <w:t>用途別</w:t>
      </w:r>
      <w:r w:rsidR="003771EE" w:rsidRPr="00E85F4A">
        <w:rPr>
          <w:rFonts w:ascii="標楷體" w:eastAsia="標楷體" w:hAnsi="標楷體" w:hint="eastAsia"/>
          <w:szCs w:val="24"/>
        </w:rPr>
        <w:t>用水量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2549"/>
        <w:gridCol w:w="2549"/>
        <w:gridCol w:w="2549"/>
      </w:tblGrid>
      <w:tr w:rsidR="00D364EE" w14:paraId="5014FEE6" w14:textId="77777777" w:rsidTr="00CE1808">
        <w:trPr>
          <w:trHeight w:val="454"/>
        </w:trPr>
        <w:tc>
          <w:tcPr>
            <w:tcW w:w="10194" w:type="dxa"/>
            <w:gridSpan w:val="4"/>
            <w:vAlign w:val="center"/>
          </w:tcPr>
          <w:p w14:paraId="21763D28" w14:textId="0BC04F3F" w:rsidR="00D364EE" w:rsidRPr="009A5A33" w:rsidRDefault="00D364EE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 w:hint="eastAsia"/>
                <w:szCs w:val="24"/>
              </w:rPr>
              <w:t>11</w:t>
            </w:r>
            <w:r w:rsidR="003D468B" w:rsidRPr="009A5A33">
              <w:rPr>
                <w:rFonts w:ascii="標楷體" w:eastAsia="標楷體" w:hAnsi="標楷體" w:hint="eastAsia"/>
                <w:szCs w:val="24"/>
              </w:rPr>
              <w:t>4</w:t>
            </w:r>
            <w:r w:rsidRPr="009A5A33">
              <w:rPr>
                <w:rFonts w:ascii="標楷體" w:eastAsia="標楷體" w:hAnsi="標楷體" w:hint="eastAsia"/>
                <w:szCs w:val="24"/>
              </w:rPr>
              <w:t>年實際用水量(噸)</w:t>
            </w:r>
          </w:p>
        </w:tc>
      </w:tr>
      <w:tr w:rsidR="009A5A33" w:rsidRPr="00E85F4A" w14:paraId="1BB1552B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50838F73" w14:textId="77777777" w:rsidR="009A5A33" w:rsidRPr="007C6CB0" w:rsidRDefault="009A5A33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月份</w:t>
            </w:r>
          </w:p>
        </w:tc>
        <w:tc>
          <w:tcPr>
            <w:tcW w:w="2549" w:type="dxa"/>
            <w:vAlign w:val="center"/>
          </w:tcPr>
          <w:p w14:paraId="62231D12" w14:textId="77777777" w:rsidR="009A5A33" w:rsidRPr="007C6CB0" w:rsidRDefault="009A5A33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生活</w:t>
            </w:r>
          </w:p>
        </w:tc>
        <w:tc>
          <w:tcPr>
            <w:tcW w:w="2549" w:type="dxa"/>
            <w:vAlign w:val="center"/>
          </w:tcPr>
          <w:p w14:paraId="781F23C3" w14:textId="77777777" w:rsidR="009A5A33" w:rsidRPr="007C6CB0" w:rsidRDefault="009A5A33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工業</w:t>
            </w:r>
          </w:p>
        </w:tc>
        <w:tc>
          <w:tcPr>
            <w:tcW w:w="2549" w:type="dxa"/>
            <w:vAlign w:val="center"/>
          </w:tcPr>
          <w:p w14:paraId="26335E31" w14:textId="17151023" w:rsidR="009A5A33" w:rsidRPr="007C6CB0" w:rsidRDefault="009A5A33" w:rsidP="0013142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其他(     )</w:t>
            </w:r>
          </w:p>
        </w:tc>
      </w:tr>
      <w:tr w:rsidR="00E85F4A" w:rsidRPr="00E85F4A" w14:paraId="51E6D1E8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7D1D2484" w14:textId="0092A0E7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1月</w:t>
            </w:r>
          </w:p>
        </w:tc>
        <w:tc>
          <w:tcPr>
            <w:tcW w:w="2549" w:type="dxa"/>
            <w:vAlign w:val="center"/>
          </w:tcPr>
          <w:p w14:paraId="620ECA3F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6C71BB1C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1D2FE813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7CAA905C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1F0F832E" w14:textId="144464DC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2月</w:t>
            </w:r>
          </w:p>
        </w:tc>
        <w:tc>
          <w:tcPr>
            <w:tcW w:w="2549" w:type="dxa"/>
            <w:vAlign w:val="center"/>
          </w:tcPr>
          <w:p w14:paraId="312843A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70B7D2CD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59C52F0B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69EB5190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367111AF" w14:textId="46B1213F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3月</w:t>
            </w:r>
          </w:p>
        </w:tc>
        <w:tc>
          <w:tcPr>
            <w:tcW w:w="2549" w:type="dxa"/>
            <w:vAlign w:val="center"/>
          </w:tcPr>
          <w:p w14:paraId="2AC02E9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29C7D2F6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5CACBD69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6BFF1528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03A4FB26" w14:textId="27612420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4月</w:t>
            </w:r>
          </w:p>
        </w:tc>
        <w:tc>
          <w:tcPr>
            <w:tcW w:w="2549" w:type="dxa"/>
            <w:vAlign w:val="center"/>
          </w:tcPr>
          <w:p w14:paraId="6B43A19E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1C9C08D0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1CBF251A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458F5776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33DBA102" w14:textId="092D51F7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5月</w:t>
            </w:r>
          </w:p>
        </w:tc>
        <w:tc>
          <w:tcPr>
            <w:tcW w:w="2549" w:type="dxa"/>
            <w:vAlign w:val="center"/>
          </w:tcPr>
          <w:p w14:paraId="0BBC9EC6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5E23CB9F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3A14A87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3486C3EB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271B243C" w14:textId="750EDE2A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6月</w:t>
            </w:r>
          </w:p>
        </w:tc>
        <w:tc>
          <w:tcPr>
            <w:tcW w:w="2549" w:type="dxa"/>
            <w:vAlign w:val="center"/>
          </w:tcPr>
          <w:p w14:paraId="5749C78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44781C39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70602C0C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2BAF2272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54031B56" w14:textId="566DF19C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7月</w:t>
            </w:r>
          </w:p>
        </w:tc>
        <w:tc>
          <w:tcPr>
            <w:tcW w:w="2549" w:type="dxa"/>
            <w:vAlign w:val="center"/>
          </w:tcPr>
          <w:p w14:paraId="163C8CFC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2BF951C0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16C2010E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301E9F01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3F852EFD" w14:textId="52DACD5B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8月</w:t>
            </w:r>
          </w:p>
        </w:tc>
        <w:tc>
          <w:tcPr>
            <w:tcW w:w="2549" w:type="dxa"/>
            <w:vAlign w:val="center"/>
          </w:tcPr>
          <w:p w14:paraId="7368690A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07928944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1BA8A71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59199C88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7F61E969" w14:textId="2F04F42D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9月</w:t>
            </w:r>
          </w:p>
        </w:tc>
        <w:tc>
          <w:tcPr>
            <w:tcW w:w="2549" w:type="dxa"/>
            <w:vAlign w:val="center"/>
          </w:tcPr>
          <w:p w14:paraId="6A44565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5AB0D803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4D5BE2D3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6579DB79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16C82132" w14:textId="6C182D33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10月</w:t>
            </w:r>
          </w:p>
        </w:tc>
        <w:tc>
          <w:tcPr>
            <w:tcW w:w="2549" w:type="dxa"/>
            <w:vAlign w:val="center"/>
          </w:tcPr>
          <w:p w14:paraId="16AE2B32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32BBE133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6CBB38AB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4E1A25C4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6884DD9A" w14:textId="768AE8F9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11月</w:t>
            </w:r>
          </w:p>
        </w:tc>
        <w:tc>
          <w:tcPr>
            <w:tcW w:w="2549" w:type="dxa"/>
            <w:vAlign w:val="center"/>
          </w:tcPr>
          <w:p w14:paraId="4C3642B3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58A99A21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7D8ABA4D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E85F4A" w:rsidRPr="00E85F4A" w14:paraId="7CF13434" w14:textId="77777777" w:rsidTr="00E85F4A">
        <w:trPr>
          <w:trHeight w:val="283"/>
        </w:trPr>
        <w:tc>
          <w:tcPr>
            <w:tcW w:w="2547" w:type="dxa"/>
            <w:vAlign w:val="center"/>
          </w:tcPr>
          <w:p w14:paraId="259441EE" w14:textId="4A188494" w:rsidR="00E85F4A" w:rsidRPr="007C6CB0" w:rsidRDefault="00E85F4A" w:rsidP="00E85F4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C6CB0">
              <w:rPr>
                <w:rFonts w:ascii="標楷體" w:eastAsia="標楷體" w:hAnsi="標楷體" w:hint="eastAsia"/>
                <w:szCs w:val="24"/>
              </w:rPr>
              <w:t>12月</w:t>
            </w:r>
          </w:p>
        </w:tc>
        <w:tc>
          <w:tcPr>
            <w:tcW w:w="2549" w:type="dxa"/>
            <w:vAlign w:val="center"/>
          </w:tcPr>
          <w:p w14:paraId="43B21935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227DE69D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549" w:type="dxa"/>
            <w:vAlign w:val="center"/>
          </w:tcPr>
          <w:p w14:paraId="5304DF23" w14:textId="77777777" w:rsidR="00E85F4A" w:rsidRPr="00E85F4A" w:rsidRDefault="00E85F4A" w:rsidP="00E85F4A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9A5A33" w:rsidRPr="00E85F4A" w14:paraId="3BD17F64" w14:textId="77777777" w:rsidTr="00E85F4A">
        <w:trPr>
          <w:trHeight w:val="283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0233DEF7" w14:textId="3F7FB180" w:rsidR="009A5A33" w:rsidRPr="007C6CB0" w:rsidRDefault="009A5A33" w:rsidP="0013142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各用途別合計</w:t>
            </w:r>
          </w:p>
        </w:tc>
        <w:tc>
          <w:tcPr>
            <w:tcW w:w="2549" w:type="dxa"/>
            <w:shd w:val="clear" w:color="auto" w:fill="FFF2CC" w:themeFill="accent4" w:themeFillTint="33"/>
            <w:vAlign w:val="center"/>
          </w:tcPr>
          <w:p w14:paraId="1AFD4DC6" w14:textId="77777777" w:rsidR="009A5A33" w:rsidRPr="00E85F4A" w:rsidRDefault="009A5A33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2549" w:type="dxa"/>
            <w:shd w:val="clear" w:color="auto" w:fill="FFF2CC" w:themeFill="accent4" w:themeFillTint="33"/>
            <w:vAlign w:val="center"/>
          </w:tcPr>
          <w:p w14:paraId="029D6693" w14:textId="77777777" w:rsidR="009A5A33" w:rsidRPr="00E85F4A" w:rsidRDefault="009A5A33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  <w:tc>
          <w:tcPr>
            <w:tcW w:w="2549" w:type="dxa"/>
            <w:shd w:val="clear" w:color="auto" w:fill="FFF2CC" w:themeFill="accent4" w:themeFillTint="33"/>
            <w:vAlign w:val="center"/>
          </w:tcPr>
          <w:p w14:paraId="78AA6429" w14:textId="77777777" w:rsidR="009A5A33" w:rsidRPr="00E85F4A" w:rsidRDefault="009A5A33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  <w:tr w:rsidR="00B46D99" w:rsidRPr="00E85F4A" w14:paraId="2E3D2463" w14:textId="77777777" w:rsidTr="00E85F4A">
        <w:trPr>
          <w:trHeight w:val="283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6D269C0C" w14:textId="0010D1C7" w:rsidR="00B46D99" w:rsidRPr="007C6CB0" w:rsidRDefault="00B46D99" w:rsidP="0013142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用水量總計</w:t>
            </w:r>
          </w:p>
        </w:tc>
        <w:tc>
          <w:tcPr>
            <w:tcW w:w="7647" w:type="dxa"/>
            <w:gridSpan w:val="3"/>
            <w:shd w:val="clear" w:color="auto" w:fill="FFF2CC" w:themeFill="accent4" w:themeFillTint="33"/>
            <w:vAlign w:val="center"/>
          </w:tcPr>
          <w:p w14:paraId="2C21F83E" w14:textId="77777777" w:rsidR="00B46D99" w:rsidRPr="00E85F4A" w:rsidRDefault="00B46D99" w:rsidP="00131422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  <w:tr w:rsidR="00AC3528" w:rsidRPr="00E85F4A" w14:paraId="2BBD8604" w14:textId="77777777" w:rsidTr="00E85F4A">
        <w:trPr>
          <w:trHeight w:val="283"/>
        </w:trPr>
        <w:tc>
          <w:tcPr>
            <w:tcW w:w="2547" w:type="dxa"/>
            <w:vMerge w:val="restart"/>
            <w:shd w:val="clear" w:color="auto" w:fill="FFF2CC" w:themeFill="accent4" w:themeFillTint="33"/>
          </w:tcPr>
          <w:p w14:paraId="6D3FF2AB" w14:textId="68364A25" w:rsidR="00AC3528" w:rsidRPr="007C6CB0" w:rsidRDefault="00AC3528" w:rsidP="007840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每日用水量</w:t>
            </w:r>
          </w:p>
          <w:p w14:paraId="6F10FAF6" w14:textId="586CF5CC" w:rsidR="00AC3528" w:rsidRPr="007C6CB0" w:rsidRDefault="00AC3528" w:rsidP="007840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/>
                <w:szCs w:val="24"/>
              </w:rPr>
              <w:t>(除以365天)</w:t>
            </w:r>
          </w:p>
        </w:tc>
        <w:tc>
          <w:tcPr>
            <w:tcW w:w="7647" w:type="dxa"/>
            <w:gridSpan w:val="3"/>
            <w:shd w:val="clear" w:color="auto" w:fill="FFF2CC" w:themeFill="accent4" w:themeFillTint="33"/>
            <w:vAlign w:val="center"/>
          </w:tcPr>
          <w:p w14:paraId="5FF3EC4F" w14:textId="6D81542E" w:rsidR="00AC3528" w:rsidRPr="00E85F4A" w:rsidRDefault="00AC3528" w:rsidP="007C6CB0">
            <w:pPr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</w:p>
        </w:tc>
      </w:tr>
      <w:tr w:rsidR="00AC3528" w14:paraId="08B86999" w14:textId="77777777" w:rsidTr="00E85F4A">
        <w:trPr>
          <w:trHeight w:val="283"/>
        </w:trPr>
        <w:tc>
          <w:tcPr>
            <w:tcW w:w="2547" w:type="dxa"/>
            <w:vMerge/>
            <w:shd w:val="clear" w:color="auto" w:fill="FFF2CC" w:themeFill="accent4" w:themeFillTint="33"/>
          </w:tcPr>
          <w:p w14:paraId="6E07D7A0" w14:textId="77777777" w:rsidR="00AC3528" w:rsidRPr="009A5A33" w:rsidRDefault="00AC3528" w:rsidP="007840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647" w:type="dxa"/>
            <w:gridSpan w:val="3"/>
            <w:shd w:val="clear" w:color="auto" w:fill="FFF2CC" w:themeFill="accent4" w:themeFillTint="33"/>
            <w:vAlign w:val="center"/>
          </w:tcPr>
          <w:p w14:paraId="3DE80298" w14:textId="74AB9521" w:rsidR="00AC3528" w:rsidRPr="007C6CB0" w:rsidRDefault="00E85F4A" w:rsidP="00E85F4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CB0">
              <w:rPr>
                <w:rFonts w:ascii="標楷體" w:eastAsia="標楷體" w:hAnsi="標楷體" w:hint="eastAsia"/>
                <w:bCs/>
                <w:szCs w:val="24"/>
              </w:rPr>
              <w:t>註：「水源別每日用水量」應等於「用途別每日用水量」</w:t>
            </w:r>
          </w:p>
        </w:tc>
      </w:tr>
    </w:tbl>
    <w:p w14:paraId="066CC3A6" w14:textId="77777777" w:rsidR="00CE1808" w:rsidRDefault="00CE1808" w:rsidP="007622DD">
      <w:pPr>
        <w:jc w:val="center"/>
        <w:rPr>
          <w:rFonts w:ascii="標楷體" w:eastAsia="標楷體" w:hAnsi="標楷體"/>
        </w:rPr>
      </w:pPr>
    </w:p>
    <w:p w14:paraId="20837AD3" w14:textId="10CBC32C" w:rsidR="00962A2B" w:rsidRPr="000C0764" w:rsidRDefault="00D364EE" w:rsidP="009E284C">
      <w:pPr>
        <w:rPr>
          <w:rFonts w:ascii="標楷體" w:eastAsia="標楷體" w:hAnsi="標楷體"/>
          <w:sz w:val="36"/>
        </w:rPr>
      </w:pPr>
      <w:r w:rsidRPr="00D364EE">
        <w:rPr>
          <w:rFonts w:ascii="標楷體" w:eastAsia="標楷體" w:hAnsi="標楷體" w:hint="eastAsia"/>
          <w:sz w:val="36"/>
        </w:rPr>
        <w:lastRenderedPageBreak/>
        <w:t>四、</w:t>
      </w:r>
      <w:r w:rsidR="00941E4D">
        <w:rPr>
          <w:rFonts w:ascii="標楷體" w:eastAsia="標楷體" w:hAnsi="標楷體" w:hint="eastAsia"/>
          <w:sz w:val="36"/>
        </w:rPr>
        <w:t>用</w:t>
      </w:r>
      <w:r w:rsidR="00286AC5">
        <w:rPr>
          <w:rFonts w:ascii="標楷體" w:eastAsia="標楷體" w:hAnsi="標楷體" w:hint="eastAsia"/>
          <w:sz w:val="36"/>
        </w:rPr>
        <w:t>水回收情形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22"/>
        <w:gridCol w:w="18"/>
        <w:gridCol w:w="4961"/>
      </w:tblGrid>
      <w:tr w:rsidR="00E544C4" w14:paraId="2B23C95E" w14:textId="77777777" w:rsidTr="00E544C4">
        <w:trPr>
          <w:trHeight w:val="521"/>
        </w:trPr>
        <w:tc>
          <w:tcPr>
            <w:tcW w:w="5222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B523D" w14:textId="2048F404" w:rsidR="00E544C4" w:rsidRDefault="00E544C4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Cs w:val="24"/>
              </w:rPr>
              <w:t>用水量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bCs/>
                <w:szCs w:val="24"/>
              </w:rPr>
              <w:t>A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096AEA2E" w14:textId="77777777" w:rsidR="00E544C4" w:rsidRDefault="00E544C4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zCs w:val="24"/>
              </w:rPr>
              <w:t>單位：噸/日</w:t>
            </w:r>
          </w:p>
          <w:p w14:paraId="49502B28" w14:textId="46C9ADD8" w:rsidR="00E544C4" w:rsidRPr="009A5A33" w:rsidRDefault="00E544C4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  <w:r w:rsidRPr="00E544C4">
              <w:rPr>
                <w:rFonts w:ascii="標楷體" w:eastAsia="標楷體" w:hAnsi="標楷體" w:cs="標楷體" w:hint="eastAsia"/>
                <w:bCs/>
                <w:szCs w:val="24"/>
              </w:rPr>
              <w:t>註：水源別每日用水量</w:t>
            </w:r>
            <w:r>
              <w:rPr>
                <w:rFonts w:ascii="標楷體" w:eastAsia="標楷體" w:hAnsi="標楷體" w:cs="標楷體" w:hint="eastAsia"/>
                <w:bCs/>
                <w:szCs w:val="24"/>
              </w:rPr>
              <w:t>/</w:t>
            </w:r>
            <w:r w:rsidRPr="00E544C4">
              <w:rPr>
                <w:rFonts w:ascii="標楷體" w:eastAsia="標楷體" w:hAnsi="標楷體" w:cs="標楷體" w:hint="eastAsia"/>
                <w:bCs/>
                <w:szCs w:val="24"/>
              </w:rPr>
              <w:t>用途別每日用水量</w:t>
            </w:r>
          </w:p>
        </w:tc>
        <w:tc>
          <w:tcPr>
            <w:tcW w:w="4979" w:type="dxa"/>
            <w:gridSpan w:val="2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05E1310F" w14:textId="1498E9DB" w:rsidR="00E544C4" w:rsidRPr="009A5A33" w:rsidRDefault="00E544C4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</w:p>
        </w:tc>
      </w:tr>
      <w:tr w:rsidR="00941E4D" w14:paraId="4168CFB9" w14:textId="77777777" w:rsidTr="00D900B1">
        <w:trPr>
          <w:trHeight w:val="521"/>
        </w:trPr>
        <w:tc>
          <w:tcPr>
            <w:tcW w:w="1020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D7972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  <w:r w:rsidRPr="009A5A33">
              <w:rPr>
                <w:rFonts w:ascii="標楷體" w:eastAsia="標楷體" w:hAnsi="標楷體" w:cs="標楷體"/>
                <w:bCs/>
                <w:szCs w:val="24"/>
              </w:rPr>
              <w:t>用水回收情形</w:t>
            </w:r>
          </w:p>
        </w:tc>
      </w:tr>
      <w:tr w:rsidR="00941E4D" w14:paraId="63492B87" w14:textId="77777777" w:rsidTr="00D900B1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5C6B8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總循環水量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C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2BD56ADE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單位：噸/日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1A163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941E4D" w14:paraId="002A77AF" w14:textId="77777777" w:rsidTr="00D900B1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7CEB6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冷卻水塔內循環量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c1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7161C879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單位：噸/日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4B82D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941E4D" w14:paraId="0D1C1DD5" w14:textId="77777777" w:rsidTr="00D900B1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E262C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總回用水量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U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034B6FA2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單位：噸/日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64F48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</w:p>
        </w:tc>
      </w:tr>
      <w:tr w:rsidR="00941E4D" w14:paraId="17D9BD4C" w14:textId="77777777" w:rsidTr="00D900B1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11FFC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全廠回收率</w:t>
            </w:r>
            <w:r w:rsidRPr="009A5A33">
              <w:rPr>
                <w:rFonts w:ascii="標楷體" w:eastAsia="標楷體" w:hAnsi="標楷體"/>
                <w:szCs w:val="24"/>
              </w:rPr>
              <w:t>(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重複利用率)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R1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4824C47A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單位：%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247D0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  <w:r w:rsidRPr="009A5A33">
              <w:rPr>
                <w:rFonts w:ascii="標楷體" w:eastAsia="標楷體" w:hAnsi="標楷體" w:cs="標楷體"/>
                <w:b/>
                <w:szCs w:val="24"/>
              </w:rPr>
              <w:t>R1 =       %</w:t>
            </w:r>
          </w:p>
        </w:tc>
      </w:tr>
      <w:tr w:rsidR="00941E4D" w14:paraId="0A2A5CB3" w14:textId="77777777" w:rsidTr="00D900B1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FD212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全廠回收率(不含冷卻水塔內循環量)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R2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066ABEA1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單位：%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FE1E8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  <w:r w:rsidRPr="009A5A33">
              <w:rPr>
                <w:rFonts w:ascii="標楷體" w:eastAsia="標楷體" w:hAnsi="標楷體" w:cs="標楷體"/>
                <w:b/>
                <w:szCs w:val="24"/>
              </w:rPr>
              <w:t>R2 =       %</w:t>
            </w:r>
          </w:p>
        </w:tc>
      </w:tr>
      <w:tr w:rsidR="00941E4D" w14:paraId="7400CF76" w14:textId="77777777" w:rsidTr="00D900B1">
        <w:trPr>
          <w:trHeight w:val="680"/>
        </w:trPr>
        <w:tc>
          <w:tcPr>
            <w:tcW w:w="1020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2E338" w14:textId="0E01C93E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9A5A33">
              <w:rPr>
                <w:rFonts w:ascii="標楷體" w:eastAsia="標楷體" w:hAnsi="標楷體" w:cs="標楷體"/>
                <w:szCs w:val="24"/>
              </w:rPr>
              <w:t>排</w:t>
            </w:r>
            <w:r w:rsidR="00504454">
              <w:rPr>
                <w:rFonts w:ascii="標楷體" w:eastAsia="標楷體" w:hAnsi="標楷體" w:cs="標楷體" w:hint="eastAsia"/>
                <w:szCs w:val="24"/>
              </w:rPr>
              <w:t>水</w:t>
            </w:r>
            <w:r w:rsidRPr="009A5A33">
              <w:rPr>
                <w:rFonts w:ascii="標楷體" w:eastAsia="標楷體" w:hAnsi="標楷體" w:cs="標楷體"/>
                <w:szCs w:val="24"/>
              </w:rPr>
              <w:t>情形</w:t>
            </w:r>
          </w:p>
          <w:p w14:paraId="3943AAEB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 w:cs="標楷體"/>
                <w:szCs w:val="24"/>
              </w:rPr>
              <w:t>(備考)</w:t>
            </w:r>
          </w:p>
        </w:tc>
      </w:tr>
      <w:tr w:rsidR="00941E4D" w14:paraId="70516755" w14:textId="77777777" w:rsidTr="00D900B1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3D6C1" w14:textId="0B61EDC3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排</w:t>
            </w:r>
            <w:r w:rsidR="00504454">
              <w:rPr>
                <w:rFonts w:ascii="標楷體" w:eastAsia="標楷體" w:hAnsi="標楷體" w:hint="eastAsia"/>
                <w:bCs/>
                <w:szCs w:val="24"/>
              </w:rPr>
              <w:t>水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量</w:t>
            </w:r>
            <w:r w:rsidRPr="009A5A33">
              <w:rPr>
                <w:rFonts w:ascii="標楷體" w:eastAsia="標楷體" w:hAnsi="標楷體"/>
                <w:szCs w:val="24"/>
              </w:rPr>
              <w:t>【</w:t>
            </w:r>
            <w:r w:rsidRPr="009A5A33">
              <w:rPr>
                <w:rFonts w:ascii="標楷體" w:eastAsia="標楷體" w:hAnsi="標楷體"/>
                <w:bCs/>
                <w:szCs w:val="24"/>
              </w:rPr>
              <w:t>D</w:t>
            </w:r>
            <w:r w:rsidRPr="009A5A33">
              <w:rPr>
                <w:rFonts w:ascii="標楷體" w:eastAsia="標楷體" w:hAnsi="標楷體"/>
                <w:szCs w:val="24"/>
              </w:rPr>
              <w:t>】</w:t>
            </w:r>
          </w:p>
          <w:p w14:paraId="1FF291BE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單位：噸/日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DE184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Cs/>
                <w:szCs w:val="24"/>
              </w:rPr>
            </w:pPr>
          </w:p>
        </w:tc>
      </w:tr>
      <w:tr w:rsidR="00941E4D" w14:paraId="4A69275D" w14:textId="77777777" w:rsidTr="000C0764">
        <w:trPr>
          <w:trHeight w:val="680"/>
        </w:trPr>
        <w:tc>
          <w:tcPr>
            <w:tcW w:w="524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614AC" w14:textId="7EC21611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排水率</w:t>
            </w:r>
            <w:r w:rsidRPr="009A5A33">
              <w:rPr>
                <w:rFonts w:ascii="標楷體" w:eastAsia="標楷體" w:hAnsi="標楷體"/>
                <w:szCs w:val="24"/>
              </w:rPr>
              <w:t>【DR】</w:t>
            </w:r>
          </w:p>
          <w:p w14:paraId="648400CB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A5A33">
              <w:rPr>
                <w:rFonts w:ascii="標楷體" w:eastAsia="標楷體" w:hAnsi="標楷體"/>
                <w:bCs/>
                <w:szCs w:val="24"/>
              </w:rPr>
              <w:t>單位：%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F64C2" w14:textId="77777777" w:rsidR="00941E4D" w:rsidRPr="009A5A33" w:rsidRDefault="00941E4D" w:rsidP="00D900B1">
            <w:pPr>
              <w:autoSpaceDE w:val="0"/>
              <w:spacing w:line="320" w:lineRule="exact"/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  <w:r w:rsidRPr="009A5A33">
              <w:rPr>
                <w:rFonts w:ascii="標楷體" w:eastAsia="標楷體" w:hAnsi="標楷體" w:cs="標楷體"/>
                <w:b/>
                <w:szCs w:val="24"/>
              </w:rPr>
              <w:t>DR =       %</w:t>
            </w:r>
          </w:p>
        </w:tc>
      </w:tr>
      <w:tr w:rsidR="000C0764" w14:paraId="01496A10" w14:textId="77777777" w:rsidTr="000C0764">
        <w:trPr>
          <w:trHeight w:val="5730"/>
        </w:trPr>
        <w:tc>
          <w:tcPr>
            <w:tcW w:w="10201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65C96" w14:textId="77777777" w:rsidR="00FA528F" w:rsidRDefault="00FA528F" w:rsidP="00FA528F">
            <w:pPr>
              <w:pStyle w:val="a9"/>
              <w:autoSpaceDE w:val="0"/>
              <w:snapToGrid/>
              <w:spacing w:line="240" w:lineRule="auto"/>
              <w:ind w:left="0"/>
              <w:jc w:val="left"/>
              <w:rPr>
                <w:sz w:val="24"/>
              </w:rPr>
            </w:pPr>
          </w:p>
          <w:p w14:paraId="0A434D81" w14:textId="010D68B0" w:rsidR="000C0764" w:rsidRPr="00FA528F" w:rsidRDefault="00FA528F" w:rsidP="00FA528F">
            <w:pPr>
              <w:pStyle w:val="a9"/>
              <w:autoSpaceDE w:val="0"/>
              <w:snapToGrid/>
              <w:spacing w:line="240" w:lineRule="auto"/>
              <w:ind w:left="0"/>
              <w:jc w:val="left"/>
              <w:rPr>
                <w:sz w:val="24"/>
              </w:rPr>
            </w:pPr>
            <w:r w:rsidRPr="00FA528F">
              <w:rPr>
                <w:rFonts w:hint="eastAsia"/>
                <w:sz w:val="24"/>
              </w:rPr>
              <w:t>計算公式</w:t>
            </w:r>
            <w:r w:rsidR="00334EC4">
              <w:rPr>
                <w:rFonts w:hint="eastAsia"/>
                <w:sz w:val="24"/>
              </w:rPr>
              <w:t>參考</w:t>
            </w:r>
          </w:p>
          <w:p w14:paraId="68C29698" w14:textId="77777777" w:rsidR="000C0764" w:rsidRPr="000C0764" w:rsidRDefault="000C0764" w:rsidP="000C0764">
            <w:pPr>
              <w:pStyle w:val="a9"/>
              <w:autoSpaceDE w:val="0"/>
              <w:snapToGrid/>
              <w:spacing w:line="240" w:lineRule="auto"/>
              <w:ind w:left="1439"/>
              <w:jc w:val="left"/>
            </w:pPr>
          </w:p>
          <w:p w14:paraId="53630510" w14:textId="53010250" w:rsidR="000C0764" w:rsidRDefault="000C0764" w:rsidP="000C0764">
            <w:pPr>
              <w:pStyle w:val="a9"/>
              <w:numPr>
                <w:ilvl w:val="0"/>
                <w:numId w:val="1"/>
              </w:numPr>
              <w:autoSpaceDE w:val="0"/>
              <w:snapToGrid/>
              <w:spacing w:line="240" w:lineRule="auto"/>
              <w:jc w:val="left"/>
            </w:pPr>
            <w:r>
              <w:rPr>
                <w:iCs/>
                <w:sz w:val="22"/>
                <w:szCs w:val="22"/>
              </w:rPr>
              <w:t>全廠回收率</w:t>
            </w:r>
            <w:r>
              <w:rPr>
                <w:iCs/>
                <w:sz w:val="22"/>
                <w:szCs w:val="22"/>
              </w:rPr>
              <w:t>(</w:t>
            </w:r>
            <w:r>
              <w:rPr>
                <w:iCs/>
                <w:sz w:val="22"/>
                <w:szCs w:val="22"/>
              </w:rPr>
              <w:t>重複利用率</w:t>
            </w:r>
            <w:r>
              <w:rPr>
                <w:iCs/>
                <w:sz w:val="22"/>
                <w:szCs w:val="22"/>
              </w:rPr>
              <w:t>)R1</w:t>
            </w:r>
          </w:p>
          <w:p w14:paraId="18C61EE4" w14:textId="2A6AE41E" w:rsidR="000C0764" w:rsidRDefault="000C0764" w:rsidP="000C0764">
            <w:pPr>
              <w:pStyle w:val="a9"/>
              <w:autoSpaceDE w:val="0"/>
              <w:snapToGrid/>
              <w:spacing w:line="240" w:lineRule="auto"/>
              <w:ind w:left="1439"/>
              <w:jc w:val="left"/>
            </w:pPr>
            <w:r>
              <w:rPr>
                <w:iCs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nor/>
                    </m:rPr>
                    <m:t>總循環水量</m:t>
                  </m:r>
                  <m:r>
                    <m:rPr>
                      <m:nor/>
                    </m:rPr>
                    <m:t xml:space="preserve">C  + </m:t>
                  </m:r>
                  <m:r>
                    <m:rPr>
                      <m:nor/>
                    </m:rPr>
                    <m:t>總回用水量</m:t>
                  </m:r>
                  <m:r>
                    <m:rPr>
                      <m:nor/>
                    </m:rPr>
                    <m:t xml:space="preserve">U + </m:t>
                  </m:r>
                  <m:r>
                    <m:rPr>
                      <m:nor/>
                    </m:rPr>
                    <m:t>雨水</m:t>
                  </m:r>
                  <m:r>
                    <m:rPr>
                      <m:nor/>
                    </m:rPr>
                    <m:t xml:space="preserve">I6 + </m:t>
                  </m:r>
                  <m:r>
                    <m:rPr>
                      <m:nor/>
                    </m:rPr>
                    <m:t>冷凝水</m:t>
                  </m:r>
                  <m:r>
                    <m:rPr>
                      <m:nor/>
                    </m:rPr>
                    <m:t>I7</m:t>
                  </m:r>
                </m:num>
                <m:den>
                  <m:r>
                    <m:rPr>
                      <m:nor/>
                    </m:rPr>
                    <m:t>用水量</m:t>
                  </m:r>
                  <m:r>
                    <m:rPr>
                      <m:nor/>
                    </m:rPr>
                    <m:t xml:space="preserve">A + </m:t>
                  </m:r>
                  <m:r>
                    <m:rPr>
                      <m:nor/>
                    </m:rPr>
                    <m:t>總循環水量</m:t>
                  </m:r>
                  <m:r>
                    <m:rPr>
                      <m:nor/>
                    </m:rPr>
                    <m:t xml:space="preserve">C + </m:t>
                  </m:r>
                  <m:r>
                    <m:rPr>
                      <m:nor/>
                    </m:rPr>
                    <m:t>總回用水量</m:t>
                  </m:r>
                  <m:r>
                    <m:rPr>
                      <m:nor/>
                    </m:rPr>
                    <m:t>U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sz w:val="24"/>
                <w:szCs w:val="22"/>
              </w:rPr>
              <w:t>100%</w:t>
            </w:r>
          </w:p>
          <w:p w14:paraId="039BCFC6" w14:textId="77777777" w:rsidR="000C0764" w:rsidRDefault="000C0764" w:rsidP="000C0764">
            <w:pPr>
              <w:pStyle w:val="a9"/>
              <w:numPr>
                <w:ilvl w:val="0"/>
                <w:numId w:val="1"/>
              </w:numPr>
              <w:autoSpaceDE w:val="0"/>
              <w:snapToGrid/>
              <w:spacing w:line="240" w:lineRule="auto"/>
              <w:jc w:val="left"/>
            </w:pPr>
            <w:r>
              <w:rPr>
                <w:iCs/>
                <w:sz w:val="22"/>
                <w:szCs w:val="22"/>
              </w:rPr>
              <w:t>全廠回收率</w:t>
            </w:r>
            <w:r>
              <w:rPr>
                <w:iCs/>
                <w:sz w:val="22"/>
                <w:szCs w:val="22"/>
              </w:rPr>
              <w:t>(</w:t>
            </w:r>
            <w:r>
              <w:rPr>
                <w:iCs/>
                <w:sz w:val="22"/>
                <w:szCs w:val="22"/>
              </w:rPr>
              <w:t>不含冷卻水塔內循環量</w:t>
            </w:r>
            <w:r>
              <w:rPr>
                <w:iCs/>
                <w:sz w:val="22"/>
                <w:szCs w:val="22"/>
              </w:rPr>
              <w:t>)R2</w:t>
            </w:r>
          </w:p>
          <w:p w14:paraId="0B7E8239" w14:textId="53EA4CD2" w:rsidR="000C0764" w:rsidRDefault="000C0764" w:rsidP="000C0764">
            <w:pPr>
              <w:pStyle w:val="a9"/>
              <w:autoSpaceDE w:val="0"/>
              <w:snapToGrid/>
              <w:spacing w:line="240" w:lineRule="auto"/>
              <w:ind w:left="1439"/>
              <w:jc w:val="left"/>
            </w:pPr>
            <w:r>
              <w:rPr>
                <w:iCs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nor/>
                    </m:rPr>
                    <m:t>總循環水量</m:t>
                  </m:r>
                  <m:r>
                    <m:rPr>
                      <m:nor/>
                    </m:rPr>
                    <m:t xml:space="preserve">C + </m:t>
                  </m:r>
                  <m:r>
                    <m:rPr>
                      <m:nor/>
                    </m:rPr>
                    <m:t>總回用水量</m:t>
                  </m:r>
                  <m:r>
                    <m:rPr>
                      <m:nor/>
                    </m:rPr>
                    <m:t xml:space="preserve">U + </m:t>
                  </m:r>
                  <m:r>
                    <m:rPr>
                      <m:nor/>
                    </m:rPr>
                    <m:t>雨水</m:t>
                  </m:r>
                  <m:r>
                    <m:rPr>
                      <m:nor/>
                    </m:rPr>
                    <m:t xml:space="preserve">I6 + </m:t>
                  </m:r>
                  <m:r>
                    <m:rPr>
                      <m:nor/>
                    </m:rPr>
                    <m:t>冷凝水</m:t>
                  </m:r>
                  <m:r>
                    <m:rPr>
                      <m:nor/>
                    </m:rPr>
                    <m:t xml:space="preserve">I7 - </m:t>
                  </m:r>
                  <m:r>
                    <m:rPr>
                      <m:nor/>
                    </m:rPr>
                    <m:t>冷卻水塔內循環量</m:t>
                  </m:r>
                  <m:r>
                    <m:rPr>
                      <m:nor/>
                    </m:rPr>
                    <m:t>c1</m:t>
                  </m:r>
                </m:num>
                <m:den>
                  <m:r>
                    <m:rPr>
                      <m:nor/>
                    </m:rPr>
                    <m:t>用水量</m:t>
                  </m:r>
                  <m:r>
                    <m:rPr>
                      <m:nor/>
                    </m:rPr>
                    <m:t xml:space="preserve">A + </m:t>
                  </m:r>
                  <m:r>
                    <m:rPr>
                      <m:nor/>
                    </m:rPr>
                    <m:t>總循環水量</m:t>
                  </m:r>
                  <m:r>
                    <m:rPr>
                      <m:nor/>
                    </m:rPr>
                    <m:t xml:space="preserve">C + </m:t>
                  </m:r>
                  <m:r>
                    <m:rPr>
                      <m:nor/>
                    </m:rPr>
                    <m:t>總回用水量</m:t>
                  </m:r>
                  <m:r>
                    <m:rPr>
                      <m:nor/>
                    </m:rPr>
                    <m:t xml:space="preserve">U - </m:t>
                  </m:r>
                  <m:r>
                    <m:rPr>
                      <m:nor/>
                    </m:rPr>
                    <m:t>冷卻水塔內循環量</m:t>
                  </m:r>
                  <m:r>
                    <m:rPr>
                      <m:nor/>
                    </m:rPr>
                    <m:t>c1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sz w:val="24"/>
                <w:szCs w:val="22"/>
              </w:rPr>
              <w:t>100%</w:t>
            </w:r>
          </w:p>
          <w:p w14:paraId="0F568D64" w14:textId="7AEAE8CF" w:rsidR="000C0764" w:rsidRDefault="000C0764" w:rsidP="000C0764">
            <w:pPr>
              <w:pStyle w:val="a9"/>
              <w:numPr>
                <w:ilvl w:val="0"/>
                <w:numId w:val="1"/>
              </w:numPr>
              <w:autoSpaceDE w:val="0"/>
              <w:snapToGrid/>
              <w:spacing w:line="240" w:lineRule="auto"/>
              <w:jc w:val="left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排水率</w:t>
            </w:r>
            <w:r>
              <w:rPr>
                <w:kern w:val="0"/>
                <w:sz w:val="22"/>
                <w:szCs w:val="22"/>
              </w:rPr>
              <w:t>DR</w:t>
            </w:r>
          </w:p>
          <w:p w14:paraId="067AF027" w14:textId="1F12FD8B" w:rsidR="000C0764" w:rsidRDefault="000C0764" w:rsidP="000C0764">
            <w:pPr>
              <w:pStyle w:val="a9"/>
              <w:autoSpaceDE w:val="0"/>
              <w:snapToGrid/>
              <w:spacing w:line="240" w:lineRule="auto"/>
              <w:ind w:left="1439"/>
              <w:jc w:val="left"/>
            </w:pPr>
            <w:r>
              <w:rPr>
                <w:iCs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nor/>
                    </m:rPr>
                    <m:t>排放量</m:t>
                  </m:r>
                  <m:r>
                    <m:rPr>
                      <m:nor/>
                    </m:rPr>
                    <m:t>D</m:t>
                  </m:r>
                </m:num>
                <m:den>
                  <m:r>
                    <m:rPr>
                      <m:nor/>
                    </m:rPr>
                    <m:t>用水量</m:t>
                  </m:r>
                  <m:r>
                    <m:rPr>
                      <m:nor/>
                    </m:rPr>
                    <m:t>A</m:t>
                  </m:r>
                </m:den>
              </m:f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sz w:val="24"/>
                <w:szCs w:val="22"/>
              </w:rPr>
              <w:t>100%</w:t>
            </w:r>
          </w:p>
          <w:p w14:paraId="2B94A9F8" w14:textId="77777777" w:rsidR="000C0764" w:rsidRPr="000C0764" w:rsidRDefault="000C0764" w:rsidP="00D900B1">
            <w:pPr>
              <w:autoSpaceDE w:val="0"/>
              <w:spacing w:line="320" w:lineRule="exact"/>
              <w:jc w:val="center"/>
              <w:rPr>
                <w:rFonts w:ascii="標楷體" w:hAnsi="標楷體" w:cs="標楷體"/>
                <w:b/>
                <w:sz w:val="22"/>
              </w:rPr>
            </w:pPr>
          </w:p>
        </w:tc>
      </w:tr>
    </w:tbl>
    <w:p w14:paraId="422AB95D" w14:textId="77777777" w:rsidR="00941E4D" w:rsidRDefault="00941E4D" w:rsidP="009E284C">
      <w:pPr>
        <w:rPr>
          <w:rFonts w:ascii="標楷體" w:eastAsia="標楷體" w:hAnsi="標楷體"/>
          <w:sz w:val="32"/>
          <w:szCs w:val="30"/>
        </w:rPr>
      </w:pPr>
    </w:p>
    <w:p w14:paraId="6A5D3F51" w14:textId="77777777" w:rsidR="00C946B6" w:rsidRDefault="00C946B6" w:rsidP="009E284C">
      <w:pPr>
        <w:rPr>
          <w:rFonts w:ascii="標楷體" w:eastAsia="標楷體" w:hAnsi="標楷體"/>
          <w:sz w:val="32"/>
          <w:szCs w:val="30"/>
        </w:rPr>
      </w:pPr>
    </w:p>
    <w:p w14:paraId="16C192E4" w14:textId="77777777" w:rsidR="0072487E" w:rsidRDefault="00DE7698" w:rsidP="00DE7698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請接續下頁</w:t>
      </w:r>
      <w:r w:rsidR="005B7A4E">
        <w:rPr>
          <w:rFonts w:ascii="標楷體" w:eastAsia="標楷體" w:hAnsi="標楷體" w:hint="eastAsia"/>
        </w:rPr>
        <w:t>填寫</w:t>
      </w:r>
    </w:p>
    <w:p w14:paraId="1B2CF1F9" w14:textId="7CF7DB42" w:rsidR="00DF6C75" w:rsidRDefault="00DF6C75" w:rsidP="009E284C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lastRenderedPageBreak/>
        <w:t>五、</w:t>
      </w:r>
      <w:r w:rsidRPr="00DF6C75">
        <w:rPr>
          <w:rFonts w:ascii="標楷體" w:eastAsia="標楷體" w:hAnsi="標楷體" w:hint="eastAsia"/>
          <w:sz w:val="36"/>
        </w:rPr>
        <w:t>是否裝置水量自動監測設備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DF6C75" w14:paraId="3941DEFB" w14:textId="77777777" w:rsidTr="00DF6C75">
        <w:tc>
          <w:tcPr>
            <w:tcW w:w="10194" w:type="dxa"/>
          </w:tcPr>
          <w:p w14:paraId="264B9954" w14:textId="77777777" w:rsidR="00DF6C75" w:rsidRPr="00DF6C75" w:rsidRDefault="00DF6C75" w:rsidP="009E284C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1.取水位置</w:t>
            </w:r>
            <w:r w:rsidR="009D0B52">
              <w:rPr>
                <w:rFonts w:ascii="標楷體" w:eastAsia="標楷體" w:hAnsi="標楷體" w:hint="eastAsia"/>
                <w:sz w:val="28"/>
                <w:szCs w:val="24"/>
              </w:rPr>
              <w:t xml:space="preserve">  ： </w:t>
            </w: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□否</w:t>
            </w:r>
          </w:p>
          <w:p w14:paraId="3D45E403" w14:textId="77777777" w:rsidR="00DF6C75" w:rsidRPr="00DF6C75" w:rsidRDefault="00DF6C75" w:rsidP="009E284C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2.各用水單元</w:t>
            </w:r>
            <w:r w:rsidR="009D0B52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□否</w:t>
            </w:r>
          </w:p>
          <w:p w14:paraId="3D491F48" w14:textId="77777777" w:rsidR="00DF6C75" w:rsidRDefault="00DF6C75" w:rsidP="009E284C">
            <w:pPr>
              <w:rPr>
                <w:rFonts w:ascii="標楷體" w:eastAsia="標楷體" w:hAnsi="標楷體"/>
              </w:rPr>
            </w:pP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3.排放口位置</w:t>
            </w:r>
            <w:r w:rsidR="009D0B52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 xml:space="preserve"> </w:t>
            </w:r>
            <w:r w:rsidRPr="00DF6C75">
              <w:rPr>
                <w:rFonts w:ascii="標楷體" w:eastAsia="標楷體" w:hAnsi="標楷體" w:hint="eastAsia"/>
                <w:sz w:val="28"/>
                <w:szCs w:val="24"/>
              </w:rPr>
              <w:t>□否</w:t>
            </w:r>
          </w:p>
        </w:tc>
      </w:tr>
    </w:tbl>
    <w:p w14:paraId="2F140426" w14:textId="77777777" w:rsidR="009D0B52" w:rsidRDefault="009D0B52" w:rsidP="009E284C">
      <w:pPr>
        <w:rPr>
          <w:rFonts w:ascii="標楷體" w:eastAsia="標楷體" w:hAnsi="標楷體"/>
          <w:sz w:val="36"/>
        </w:rPr>
      </w:pPr>
    </w:p>
    <w:p w14:paraId="2DEFEBCA" w14:textId="77777777" w:rsidR="0072487E" w:rsidRPr="0072487E" w:rsidRDefault="00DF6C75" w:rsidP="009E284C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六</w:t>
      </w:r>
      <w:r w:rsidR="0072487E" w:rsidRPr="0072487E">
        <w:rPr>
          <w:rFonts w:ascii="標楷體" w:eastAsia="標楷體" w:hAnsi="標楷體" w:hint="eastAsia"/>
          <w:sz w:val="36"/>
        </w:rPr>
        <w:t>、</w:t>
      </w:r>
      <w:r w:rsidR="0072487E">
        <w:rPr>
          <w:rFonts w:ascii="標楷體" w:eastAsia="標楷體" w:hAnsi="標楷體" w:hint="eastAsia"/>
          <w:sz w:val="36"/>
        </w:rPr>
        <w:t>儲水設施</w:t>
      </w:r>
    </w:p>
    <w:p w14:paraId="683570E2" w14:textId="77777777" w:rsidR="0072487E" w:rsidRPr="0072487E" w:rsidRDefault="0072487E" w:rsidP="009E284C">
      <w:pPr>
        <w:rPr>
          <w:rFonts w:ascii="標楷體" w:eastAsia="標楷體" w:hAnsi="標楷體"/>
          <w:sz w:val="32"/>
        </w:rPr>
      </w:pPr>
      <w:r w:rsidRPr="0072487E">
        <w:rPr>
          <w:rFonts w:ascii="標楷體" w:eastAsia="標楷體" w:hAnsi="標楷體" w:hint="eastAsia"/>
          <w:sz w:val="32"/>
        </w:rPr>
        <w:t>(一)儲水方式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72487E" w14:paraId="59938A8D" w14:textId="77777777" w:rsidTr="0072487E">
        <w:tc>
          <w:tcPr>
            <w:tcW w:w="10194" w:type="dxa"/>
          </w:tcPr>
          <w:p w14:paraId="65387966" w14:textId="77777777" w:rsidR="0072487E" w:rsidRPr="0072487E" w:rsidRDefault="0072487E" w:rsidP="0072487E">
            <w:pPr>
              <w:rPr>
                <w:rFonts w:ascii="標楷體" w:eastAsia="標楷體" w:hAnsi="標楷體"/>
                <w:sz w:val="28"/>
              </w:rPr>
            </w:pPr>
            <w:r w:rsidRPr="0072487E">
              <w:rPr>
                <w:rFonts w:ascii="標楷體" w:eastAsia="標楷體" w:hAnsi="標楷體" w:hint="eastAsia"/>
                <w:sz w:val="28"/>
              </w:rPr>
              <w:t>□生活、工業用水</w:t>
            </w:r>
            <w:r w:rsidRPr="0072487E">
              <w:rPr>
                <w:rFonts w:ascii="標楷體" w:eastAsia="標楷體" w:hAnsi="標楷體" w:hint="eastAsia"/>
                <w:b/>
                <w:sz w:val="28"/>
              </w:rPr>
              <w:t>混池儲存</w:t>
            </w:r>
          </w:p>
          <w:p w14:paraId="42961C17" w14:textId="77777777" w:rsidR="0072487E" w:rsidRPr="0072487E" w:rsidRDefault="0072487E" w:rsidP="0072487E">
            <w:pPr>
              <w:rPr>
                <w:rFonts w:ascii="標楷體" w:eastAsia="標楷體" w:hAnsi="標楷體"/>
                <w:sz w:val="28"/>
              </w:rPr>
            </w:pPr>
            <w:r w:rsidRPr="0072487E">
              <w:rPr>
                <w:rFonts w:ascii="標楷體" w:eastAsia="標楷體" w:hAnsi="標楷體" w:hint="eastAsia"/>
                <w:sz w:val="28"/>
              </w:rPr>
              <w:t>□生活、工業用水</w:t>
            </w:r>
            <w:r w:rsidRPr="0072487E">
              <w:rPr>
                <w:rFonts w:ascii="標楷體" w:eastAsia="標楷體" w:hAnsi="標楷體" w:hint="eastAsia"/>
                <w:b/>
                <w:sz w:val="28"/>
              </w:rPr>
              <w:t>分開儲存</w:t>
            </w:r>
            <w:r w:rsidRPr="0072487E">
              <w:rPr>
                <w:rFonts w:ascii="標楷體" w:eastAsia="標楷體" w:hAnsi="標楷體" w:hint="eastAsia"/>
                <w:sz w:val="28"/>
              </w:rPr>
              <w:t>(生活__________噸、工業__________噸)</w:t>
            </w:r>
          </w:p>
          <w:p w14:paraId="13C076A0" w14:textId="77777777" w:rsidR="0072487E" w:rsidRDefault="0072487E" w:rsidP="0072487E">
            <w:pPr>
              <w:rPr>
                <w:rFonts w:ascii="標楷體" w:eastAsia="標楷體" w:hAnsi="標楷體"/>
              </w:rPr>
            </w:pPr>
            <w:r w:rsidRPr="0072487E">
              <w:rPr>
                <w:rFonts w:ascii="標楷體" w:eastAsia="標楷體" w:hAnsi="標楷體" w:hint="eastAsia"/>
                <w:sz w:val="28"/>
              </w:rPr>
              <w:t>□其他儲存方式：____________________________________________</w:t>
            </w:r>
          </w:p>
        </w:tc>
      </w:tr>
    </w:tbl>
    <w:p w14:paraId="0C37266E" w14:textId="77777777" w:rsidR="0072487E" w:rsidRPr="0072487E" w:rsidRDefault="0072487E" w:rsidP="0072487E">
      <w:pPr>
        <w:rPr>
          <w:rFonts w:ascii="標楷體" w:eastAsia="標楷體" w:hAnsi="標楷體"/>
          <w:sz w:val="32"/>
        </w:rPr>
      </w:pPr>
      <w:r w:rsidRPr="0072487E">
        <w:rPr>
          <w:rFonts w:ascii="標楷體" w:eastAsia="標楷體" w:hAnsi="標楷體" w:hint="eastAsia"/>
          <w:sz w:val="32"/>
        </w:rPr>
        <w:t>(</w:t>
      </w:r>
      <w:r>
        <w:rPr>
          <w:rFonts w:ascii="標楷體" w:eastAsia="標楷體" w:hAnsi="標楷體" w:hint="eastAsia"/>
          <w:sz w:val="32"/>
        </w:rPr>
        <w:t>二</w:t>
      </w:r>
      <w:r w:rsidRPr="0072487E">
        <w:rPr>
          <w:rFonts w:ascii="標楷體" w:eastAsia="標楷體" w:hAnsi="標楷體" w:hint="eastAsia"/>
          <w:sz w:val="32"/>
        </w:rPr>
        <w:t>)</w:t>
      </w:r>
      <w:r w:rsidR="00DE7698">
        <w:rPr>
          <w:rFonts w:ascii="標楷體" w:eastAsia="標楷體" w:hAnsi="標楷體" w:hint="eastAsia"/>
          <w:sz w:val="32"/>
        </w:rPr>
        <w:t>儲水設施容量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DE7698" w14:paraId="4B52F731" w14:textId="77777777" w:rsidTr="00DE7698">
        <w:tc>
          <w:tcPr>
            <w:tcW w:w="10194" w:type="dxa"/>
          </w:tcPr>
          <w:p w14:paraId="3ACA1052" w14:textId="77777777" w:rsidR="00DE7698" w:rsidRPr="00DE7698" w:rsidRDefault="00DE7698" w:rsidP="00DE7698">
            <w:pPr>
              <w:rPr>
                <w:rFonts w:ascii="標楷體" w:eastAsia="標楷體" w:hAnsi="標楷體"/>
                <w:sz w:val="28"/>
              </w:rPr>
            </w:pPr>
            <w:r w:rsidRPr="00DE7698">
              <w:rPr>
                <w:rFonts w:ascii="標楷體" w:eastAsia="標楷體" w:hAnsi="標楷體" w:hint="eastAsia"/>
                <w:sz w:val="28"/>
              </w:rPr>
              <w:t>實際蓄水總容量：__________噸(可滿足___天用水需求)</w:t>
            </w:r>
          </w:p>
          <w:p w14:paraId="74E0E2C4" w14:textId="77777777" w:rsidR="00DE7698" w:rsidRPr="00DE7698" w:rsidRDefault="00DE7698" w:rsidP="00DE7698">
            <w:pPr>
              <w:rPr>
                <w:rFonts w:ascii="標楷體" w:eastAsia="標楷體" w:hAnsi="標楷體"/>
                <w:sz w:val="28"/>
              </w:rPr>
            </w:pPr>
            <w:r w:rsidRPr="00DE7698">
              <w:rPr>
                <w:rFonts w:ascii="標楷體" w:eastAsia="標楷體" w:hAnsi="標楷體" w:hint="eastAsia"/>
                <w:sz w:val="28"/>
              </w:rPr>
              <w:t>□</w:t>
            </w:r>
            <w:r w:rsidRPr="00DE7698">
              <w:rPr>
                <w:rFonts w:ascii="標楷體" w:eastAsia="標楷體" w:hAnsi="標楷體" w:hint="eastAsia"/>
                <w:b/>
                <w:sz w:val="28"/>
                <w:u w:val="single"/>
              </w:rPr>
              <w:t>已滿足</w:t>
            </w:r>
            <w:r w:rsidRPr="00DE7698">
              <w:rPr>
                <w:rFonts w:ascii="標楷體" w:eastAsia="標楷體" w:hAnsi="標楷體" w:hint="eastAsia"/>
                <w:sz w:val="28"/>
              </w:rPr>
              <w:t>3天之用水需求</w:t>
            </w:r>
          </w:p>
          <w:p w14:paraId="72687641" w14:textId="77777777" w:rsidR="00DE7698" w:rsidRPr="00DE7698" w:rsidRDefault="00DE7698" w:rsidP="00DE7698">
            <w:pPr>
              <w:rPr>
                <w:rFonts w:ascii="標楷體" w:eastAsia="標楷體" w:hAnsi="標楷體"/>
                <w:sz w:val="28"/>
              </w:rPr>
            </w:pPr>
            <w:r w:rsidRPr="00DE7698">
              <w:rPr>
                <w:rFonts w:ascii="標楷體" w:eastAsia="標楷體" w:hAnsi="標楷體" w:hint="eastAsia"/>
                <w:sz w:val="28"/>
              </w:rPr>
              <w:t>□</w:t>
            </w:r>
            <w:r w:rsidRPr="00DE7698">
              <w:rPr>
                <w:rFonts w:ascii="標楷體" w:eastAsia="標楷體" w:hAnsi="標楷體" w:hint="eastAsia"/>
                <w:b/>
                <w:sz w:val="28"/>
                <w:u w:val="single"/>
              </w:rPr>
              <w:t>未滿足</w:t>
            </w:r>
            <w:r w:rsidRPr="00DE7698">
              <w:rPr>
                <w:rFonts w:ascii="標楷體" w:eastAsia="標楷體" w:hAnsi="標楷體" w:hint="eastAsia"/>
                <w:sz w:val="28"/>
              </w:rPr>
              <w:t>3天之用水需求，請回答下列問題：</w:t>
            </w:r>
          </w:p>
          <w:p w14:paraId="2C8DA1F6" w14:textId="77777777" w:rsidR="00DE7698" w:rsidRPr="00DE7698" w:rsidRDefault="00DE7698" w:rsidP="00DE7698">
            <w:pPr>
              <w:rPr>
                <w:rFonts w:ascii="標楷體" w:eastAsia="標楷體" w:hAnsi="標楷體"/>
                <w:sz w:val="28"/>
              </w:rPr>
            </w:pPr>
            <w:r w:rsidRPr="00DE7698">
              <w:rPr>
                <w:rFonts w:ascii="標楷體" w:eastAsia="標楷體" w:hAnsi="標楷體" w:hint="eastAsia"/>
                <w:sz w:val="28"/>
              </w:rPr>
              <w:t xml:space="preserve">  □</w:t>
            </w:r>
            <w:r>
              <w:rPr>
                <w:rFonts w:ascii="標楷體" w:eastAsia="標楷體" w:hAnsi="標楷體" w:hint="eastAsia"/>
                <w:b/>
                <w:sz w:val="28"/>
                <w:u w:val="single"/>
              </w:rPr>
              <w:t>已</w:t>
            </w:r>
            <w:r w:rsidRPr="00DE7698">
              <w:rPr>
                <w:rFonts w:ascii="標楷體" w:eastAsia="標楷體" w:hAnsi="標楷體" w:hint="eastAsia"/>
                <w:sz w:val="28"/>
              </w:rPr>
              <w:t>規劃增/擴建蓄水設施：預計新增___________噸(預計________年完成)</w:t>
            </w:r>
          </w:p>
          <w:p w14:paraId="508B2811" w14:textId="77777777" w:rsidR="00DE7698" w:rsidRPr="00DE7698" w:rsidRDefault="00DE7698" w:rsidP="00DE7698">
            <w:pPr>
              <w:rPr>
                <w:rFonts w:ascii="標楷體" w:eastAsia="標楷體" w:hAnsi="標楷體"/>
                <w:sz w:val="28"/>
              </w:rPr>
            </w:pPr>
            <w:r w:rsidRPr="00DE7698">
              <w:rPr>
                <w:rFonts w:ascii="標楷體" w:eastAsia="標楷體" w:hAnsi="標楷體" w:hint="eastAsia"/>
                <w:sz w:val="28"/>
              </w:rPr>
              <w:t xml:space="preserve">  □</w:t>
            </w:r>
            <w:r w:rsidRPr="00DE7698">
              <w:rPr>
                <w:rFonts w:ascii="標楷體" w:eastAsia="標楷體" w:hAnsi="標楷體" w:hint="eastAsia"/>
                <w:b/>
                <w:sz w:val="28"/>
                <w:u w:val="single"/>
              </w:rPr>
              <w:t>無</w:t>
            </w:r>
            <w:r w:rsidRPr="00DE7698">
              <w:rPr>
                <w:rFonts w:ascii="標楷體" w:eastAsia="標楷體" w:hAnsi="標楷體" w:hint="eastAsia"/>
                <w:sz w:val="28"/>
              </w:rPr>
              <w:t>規劃，原因：__________________________________________________</w:t>
            </w:r>
          </w:p>
          <w:p w14:paraId="058CFBE1" w14:textId="77777777" w:rsidR="00DE7698" w:rsidRDefault="00DE7698" w:rsidP="00DE7698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color w:val="FF0000"/>
                <w:sz w:val="28"/>
              </w:rPr>
              <w:t xml:space="preserve">  </w:t>
            </w:r>
            <w:r w:rsidRPr="00726FA5">
              <w:rPr>
                <w:rFonts w:ascii="標楷體" w:eastAsia="標楷體" w:hAnsi="標楷體" w:hint="eastAsia"/>
                <w:sz w:val="28"/>
              </w:rPr>
              <w:t>缺水因應措施：__________________________________________________</w:t>
            </w:r>
          </w:p>
          <w:p w14:paraId="0CA7A934" w14:textId="77777777" w:rsidR="00726FA5" w:rsidRPr="00DE7698" w:rsidRDefault="00726FA5" w:rsidP="00DE7698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               </w:t>
            </w:r>
            <w:r w:rsidRPr="00726FA5">
              <w:rPr>
                <w:rFonts w:ascii="標楷體" w:eastAsia="標楷體" w:hAnsi="標楷體" w:hint="eastAsia"/>
                <w:sz w:val="28"/>
              </w:rPr>
              <w:t>__________________________________________________</w:t>
            </w:r>
          </w:p>
          <w:p w14:paraId="1712E7CA" w14:textId="77777777" w:rsidR="00DE7698" w:rsidRDefault="00DE7698" w:rsidP="00DE7698">
            <w:pPr>
              <w:jc w:val="center"/>
              <w:rPr>
                <w:rFonts w:ascii="標楷體" w:eastAsia="標楷體" w:hAnsi="標楷體"/>
              </w:rPr>
            </w:pPr>
            <w:r w:rsidRPr="00DE7698">
              <w:rPr>
                <w:rFonts w:ascii="標楷體" w:eastAsia="標楷體" w:hAnsi="標楷體" w:hint="eastAsia"/>
                <w:b/>
                <w:sz w:val="28"/>
              </w:rPr>
              <w:t>(請確實填寫，必要時本局將派員實地查對)</w:t>
            </w:r>
          </w:p>
        </w:tc>
      </w:tr>
    </w:tbl>
    <w:p w14:paraId="48E1DF3A" w14:textId="77777777" w:rsidR="0072487E" w:rsidRDefault="0072487E" w:rsidP="009E284C">
      <w:pPr>
        <w:rPr>
          <w:rFonts w:ascii="標楷體" w:eastAsia="標楷體" w:hAnsi="標楷體"/>
        </w:rPr>
      </w:pPr>
    </w:p>
    <w:p w14:paraId="1C3D9867" w14:textId="77777777" w:rsidR="00DE7698" w:rsidRDefault="00DE7698" w:rsidP="009E284C">
      <w:pPr>
        <w:rPr>
          <w:rFonts w:ascii="標楷體" w:eastAsia="標楷體" w:hAnsi="標楷體"/>
        </w:rPr>
      </w:pPr>
    </w:p>
    <w:p w14:paraId="020C6337" w14:textId="77777777" w:rsidR="0072487E" w:rsidRPr="00264A81" w:rsidRDefault="005B7A4E" w:rsidP="00E76CAC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最末頁</w:t>
      </w:r>
    </w:p>
    <w:sectPr w:rsidR="0072487E" w:rsidRPr="00264A81" w:rsidSect="009E284C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D355D" w14:textId="77777777" w:rsidR="00527A2B" w:rsidRDefault="00527A2B" w:rsidP="009E284C">
      <w:r>
        <w:separator/>
      </w:r>
    </w:p>
  </w:endnote>
  <w:endnote w:type="continuationSeparator" w:id="0">
    <w:p w14:paraId="0ED1EC7D" w14:textId="77777777" w:rsidR="00527A2B" w:rsidRDefault="00527A2B" w:rsidP="009E2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ADB31" w14:textId="77777777" w:rsidR="00527A2B" w:rsidRDefault="00527A2B" w:rsidP="009E284C">
      <w:r>
        <w:separator/>
      </w:r>
    </w:p>
  </w:footnote>
  <w:footnote w:type="continuationSeparator" w:id="0">
    <w:p w14:paraId="36AF6880" w14:textId="77777777" w:rsidR="00527A2B" w:rsidRDefault="00527A2B" w:rsidP="009E28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24C8"/>
    <w:multiLevelType w:val="multilevel"/>
    <w:tmpl w:val="659476FC"/>
    <w:lvl w:ilvl="0">
      <w:start w:val="1"/>
      <w:numFmt w:val="decimal"/>
      <w:lvlText w:val="%1."/>
      <w:lvlJc w:val="left"/>
      <w:pPr>
        <w:ind w:left="1439" w:hanging="480"/>
      </w:pPr>
      <w:rPr>
        <w:sz w:val="22"/>
        <w:szCs w:val="22"/>
      </w:rPr>
    </w:lvl>
    <w:lvl w:ilvl="1">
      <w:start w:val="1"/>
      <w:numFmt w:val="ideographTraditional"/>
      <w:lvlText w:val="、"/>
      <w:lvlJc w:val="left"/>
      <w:pPr>
        <w:ind w:left="1919" w:hanging="480"/>
      </w:pPr>
    </w:lvl>
    <w:lvl w:ilvl="2">
      <w:start w:val="1"/>
      <w:numFmt w:val="lowerRoman"/>
      <w:lvlText w:val="."/>
      <w:lvlJc w:val="right"/>
      <w:pPr>
        <w:ind w:left="2399" w:hanging="480"/>
      </w:pPr>
    </w:lvl>
    <w:lvl w:ilvl="3">
      <w:start w:val="1"/>
      <w:numFmt w:val="decimal"/>
      <w:lvlText w:val="()"/>
      <w:lvlJc w:val="left"/>
      <w:pPr>
        <w:ind w:left="2759" w:hanging="360"/>
      </w:pPr>
    </w:lvl>
    <w:lvl w:ilvl="4">
      <w:start w:val="1"/>
      <w:numFmt w:val="ideographTraditional"/>
      <w:lvlText w:val="、"/>
      <w:lvlJc w:val="left"/>
      <w:pPr>
        <w:ind w:left="3359" w:hanging="480"/>
      </w:pPr>
    </w:lvl>
    <w:lvl w:ilvl="5">
      <w:start w:val="1"/>
      <w:numFmt w:val="lowerRoman"/>
      <w:lvlText w:val="."/>
      <w:lvlJc w:val="right"/>
      <w:pPr>
        <w:ind w:left="3839" w:hanging="480"/>
      </w:pPr>
    </w:lvl>
    <w:lvl w:ilvl="6">
      <w:start w:val="1"/>
      <w:numFmt w:val="decimal"/>
      <w:lvlText w:val="."/>
      <w:lvlJc w:val="left"/>
      <w:pPr>
        <w:ind w:left="4319" w:hanging="480"/>
      </w:pPr>
    </w:lvl>
    <w:lvl w:ilvl="7">
      <w:start w:val="1"/>
      <w:numFmt w:val="ideographTraditional"/>
      <w:lvlText w:val="、"/>
      <w:lvlJc w:val="left"/>
      <w:pPr>
        <w:ind w:left="4799" w:hanging="480"/>
      </w:pPr>
    </w:lvl>
    <w:lvl w:ilvl="8">
      <w:start w:val="1"/>
      <w:numFmt w:val="lowerRoman"/>
      <w:lvlText w:val="."/>
      <w:lvlJc w:val="right"/>
      <w:pPr>
        <w:ind w:left="5279" w:hanging="480"/>
      </w:pPr>
    </w:lvl>
  </w:abstractNum>
  <w:num w:numId="1" w16cid:durableId="30948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0DC"/>
    <w:rsid w:val="000446E1"/>
    <w:rsid w:val="00050C01"/>
    <w:rsid w:val="00085441"/>
    <w:rsid w:val="00090E88"/>
    <w:rsid w:val="000C0764"/>
    <w:rsid w:val="000D047B"/>
    <w:rsid w:val="00131422"/>
    <w:rsid w:val="001F121A"/>
    <w:rsid w:val="00242A18"/>
    <w:rsid w:val="002638A6"/>
    <w:rsid w:val="00264A81"/>
    <w:rsid w:val="00286AC5"/>
    <w:rsid w:val="002A5901"/>
    <w:rsid w:val="002F4CC3"/>
    <w:rsid w:val="00334EC4"/>
    <w:rsid w:val="003771EE"/>
    <w:rsid w:val="003D468B"/>
    <w:rsid w:val="003E167B"/>
    <w:rsid w:val="004560DC"/>
    <w:rsid w:val="00504454"/>
    <w:rsid w:val="00527A2B"/>
    <w:rsid w:val="0058451C"/>
    <w:rsid w:val="005A3443"/>
    <w:rsid w:val="005B7A4E"/>
    <w:rsid w:val="00622370"/>
    <w:rsid w:val="00693F32"/>
    <w:rsid w:val="006C16CD"/>
    <w:rsid w:val="006C7170"/>
    <w:rsid w:val="006F1BC2"/>
    <w:rsid w:val="0072487E"/>
    <w:rsid w:val="00726FA5"/>
    <w:rsid w:val="007622DD"/>
    <w:rsid w:val="007A2F1B"/>
    <w:rsid w:val="007C6CB0"/>
    <w:rsid w:val="0080798F"/>
    <w:rsid w:val="00920755"/>
    <w:rsid w:val="009351B5"/>
    <w:rsid w:val="00937D96"/>
    <w:rsid w:val="00941E4D"/>
    <w:rsid w:val="00962A2B"/>
    <w:rsid w:val="009A5A33"/>
    <w:rsid w:val="009D0B52"/>
    <w:rsid w:val="009E284C"/>
    <w:rsid w:val="00A72C25"/>
    <w:rsid w:val="00A74B3E"/>
    <w:rsid w:val="00A90D2E"/>
    <w:rsid w:val="00AC3528"/>
    <w:rsid w:val="00B46D99"/>
    <w:rsid w:val="00B6593D"/>
    <w:rsid w:val="00B90FB5"/>
    <w:rsid w:val="00C72A66"/>
    <w:rsid w:val="00C939DE"/>
    <w:rsid w:val="00C946B6"/>
    <w:rsid w:val="00CE1808"/>
    <w:rsid w:val="00D35CB2"/>
    <w:rsid w:val="00D364EE"/>
    <w:rsid w:val="00D96C4A"/>
    <w:rsid w:val="00DE36FE"/>
    <w:rsid w:val="00DE7698"/>
    <w:rsid w:val="00DF6C75"/>
    <w:rsid w:val="00E544C4"/>
    <w:rsid w:val="00E76CAC"/>
    <w:rsid w:val="00E85F4A"/>
    <w:rsid w:val="00EA48B8"/>
    <w:rsid w:val="00EB44EB"/>
    <w:rsid w:val="00FA528F"/>
    <w:rsid w:val="00FB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19340F"/>
  <w15:chartTrackingRefBased/>
  <w15:docId w15:val="{2294FCA6-DBF4-490D-BE7D-7A5D311DC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28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2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284C"/>
    <w:rPr>
      <w:sz w:val="20"/>
      <w:szCs w:val="20"/>
    </w:rPr>
  </w:style>
  <w:style w:type="table" w:styleId="a7">
    <w:name w:val="Table Grid"/>
    <w:basedOn w:val="a1"/>
    <w:uiPriority w:val="39"/>
    <w:rsid w:val="00C72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5A3443"/>
    <w:rPr>
      <w:color w:val="808080"/>
    </w:rPr>
  </w:style>
  <w:style w:type="paragraph" w:styleId="a9">
    <w:name w:val="List Paragraph"/>
    <w:basedOn w:val="a"/>
    <w:rsid w:val="000C0764"/>
    <w:pPr>
      <w:suppressAutoHyphens/>
      <w:autoSpaceDN w:val="0"/>
      <w:snapToGrid w:val="0"/>
      <w:spacing w:line="400" w:lineRule="exact"/>
      <w:ind w:left="480"/>
      <w:jc w:val="both"/>
      <w:textAlignment w:val="baseline"/>
    </w:pPr>
    <w:rPr>
      <w:rFonts w:ascii="Times New Roman" w:eastAsia="標楷體" w:hAnsi="Times New Roman" w:cs="Times New Roman"/>
      <w:kern w:val="3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75AD4-FF4B-4F1B-B5FE-D7BFACF0A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6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劉慶豐</dc:creator>
  <cp:keywords/>
  <dc:description/>
  <cp:lastModifiedBy>劉慶豐</cp:lastModifiedBy>
  <cp:revision>29</cp:revision>
  <cp:lastPrinted>2025-08-27T03:09:00Z</cp:lastPrinted>
  <dcterms:created xsi:type="dcterms:W3CDTF">2024-04-30T01:47:00Z</dcterms:created>
  <dcterms:modified xsi:type="dcterms:W3CDTF">2026-02-10T08:14:00Z</dcterms:modified>
</cp:coreProperties>
</file>